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F" w:rsidRPr="009860BF" w:rsidRDefault="009860BF" w:rsidP="009860BF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Особые дети обычных родителей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 xml:space="preserve">Для каждого родителя его ребенок — исключительный, особенный, не такой, как все. Но есть мамы и папы, которые отдали бы все на свете за то, чтобы их малыш стал самым обычным, среднестатистическим. Об этих людях и их детях не так уж часто говорят и пишут. Но к счастью, "заговор молчания" постепенно сходит </w:t>
      </w:r>
      <w:proofErr w:type="gramStart"/>
      <w:r w:rsidRPr="009860BF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на</w:t>
      </w:r>
      <w:proofErr w:type="gramEnd"/>
      <w:r w:rsidRPr="009860BF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 нет.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Сейчас в России около 600 тысяч детей-инвалидов и множество малышей с теми или иными физическими недостатками и выраженными особенностями развития. Семьи, в которых растут эти ребятишки, сталкиваются с трудностями, о которых широкой публике известно не так уж много, — а где неведение, там плодятся стереотипы и страхи. "Такие" дети рождаются только у наркоманов и алкоголиков, из семей с "такими" малышами уходят отцы, здоровые дети непременно страдают от общения с "такими" — и т.д. и т.п. Медработники нередко предлагают родителям оставить "особого" кроху уже в роддоме — мол, родите себе нового, — и многие мамы и папы действительно следуют этому совету. К счастью, все больше семей, особенно в крупных городах, где доступнее и информация, и помощь, решают растить детей самостоятельно, стараясь обеспечить им максимум возможностей для лечения и реабилитации.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u w:val="single"/>
          <w:lang w:eastAsia="ru-RU"/>
        </w:rPr>
        <w:t>Когда диагноз поставлен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 некоторых нарушениях в развитии малыша родители узнают уже при его рождении — например, о заячьей губе или синдроме Дауна. Другие остаются не распознанными в течение нескольких лет — скажем, аутизм. Но в любом случае реакция на известие о том, что ребенок — не такой, как все, — сильный стресс, шок и чувство потери. Когда малыш еще только развивается в утробе, мама и папа уже в красках представляют себе, каким он будет, строят планы, лелеют надежды, связанные с его будущей жизнью и возможностями. И мало кто оказывается готов к появлению на свет младенца, который не сможет оправдать этих надежд. Чувство потери отражает утрату того здорового, "обычного" ребенка, которого так ждали родители. Но одновременно с переживанием горя они должны ухаживать за малышом — настоящим, который у них отныне есть и который нуждается в их заботе — тем сильнее, чем сложнее проблемы с его здоровьем и развитием. Иное дело — если </w:t>
      </w:r>
      <w:r w:rsidRPr="009860BF">
        <w:rPr>
          <w:rFonts w:ascii="Georgia" w:eastAsia="Times New Roman" w:hAnsi="Georgia" w:cs="Times New Roman"/>
          <w:color w:val="444444"/>
          <w:sz w:val="24"/>
          <w:szCs w:val="24"/>
          <w:u w:val="single"/>
          <w:lang w:eastAsia="ru-RU"/>
        </w:rPr>
        <w:t>диагноз</w:t>
      </w: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выясняется поздно (особенно в том случае, когда родители раньше специалистов замечают, что развитие ребенка идет "как-то не так"). Тогда даже самые плохие новости способны принести облегчение — ведь они наконец-то избавляют взрослых от мук неизвестности и дают возможность предпринимать конкретные действия. В это трудное время особенно важна роль специалистов — на данном этапе, как правило, врачей. От них требуется дать родителям полную информацию о диагнозе ребенка, о связанных с ним ограничениях и возможностях развития малыша. К сожалению, не многие наши доктора умеют корректно донести до мам и пап нужные сведения. Даже в медицинской среде распространены мифы о туманных перспективах развития, например, детей с синдромом Дауна. Безусловно, родителям 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нужна</w:t>
      </w:r>
      <w:proofErr w:type="gram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правда — неизвестность мучительнее и страшнее. Но запугивать их и рисовать исключительно страшные картины — значит отнимать 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</w:t>
      </w:r>
      <w:proofErr w:type="gram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и 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без</w:t>
      </w:r>
      <w:proofErr w:type="gram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того психологически подавленных людей силы, необходимые для ухода за беспомощным ребенком.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Братья и сестры "особых" детей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Надо ли рожать еще одного? Чем грозит появление в семье ребенка с особыми потребностями старшим, "нормальным", детям? Как они будут жить, если нас, не дай Бог, не станет? Родительские волнения не беспочвенны. Действительно, рождение "не такого" ребенка — стресс для всех членов семьи, включая детей, ведь они вместе с родителями переживают горе и утрату. Но дело не только в этом.</w:t>
      </w:r>
    </w:p>
    <w:p w:rsidR="009860BF" w:rsidRPr="009860BF" w:rsidRDefault="009860BF" w:rsidP="009860BF">
      <w:pPr>
        <w:spacing w:after="300" w:line="360" w:lineRule="atLeast"/>
        <w:jc w:val="both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34"/>
          <w:szCs w:val="34"/>
          <w:u w:val="single"/>
          <w:lang w:eastAsia="ru-RU"/>
        </w:rPr>
        <w:t>Если "особый" — младший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Семья, где растет несколько ребятишек — и один из них "особый", сталкивается с множеством проблем. Прежде всего, это дефицит ресурсов. Родители объективно должны посвящать больному малышу много времени и сил — крохе требуются многочисленные медицинские процедуры, включая госпитализации, реабилитационные мероприятия (гимнастика, массаж и т.п.); кроме того, нужно добывать деньги — на лекарства, врачей, педагогов. Неудивительно, что здоровые дети зачастую чувствуют себя заброшенными. Они обижаются, злятся на маму с 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папой</w:t>
      </w:r>
      <w:proofErr w:type="gram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и, разумеется, на младшего братика или сестренку — это же ему/ей теперь достается вся родительская любовь! Сумеют ли взрослые правильно распределить внимание между детьми, зависит и от них самих, и от поддержки, которую семье могут оказать близкие — к примеру, бабушки и дедушки.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Нередко часть обязанностей по уходу за "особым" малышом поручается здоровому ребенку. При этом родители часто переоценивают силы своего маленького помощника и недооценивают трудности, с которыми ему приходится сталкиваться. В результате вместо любви и желания опекать беззащитную кроху старший начинает испытывать гнев и даже ненависть, ведь этот "больной" фактически лишил его того образа жизни, который ведут все сверстники. Другая крайность — полная изоляция детей друг от друга. Привлечение здорового ребенка к уходу за малышом с нарушениями развития не вредит ни тому, ни другому, если соблюдать меру. Когда старший ребенок приближается к школьному возрасту, перед ним встает новая проблема: нередко родители требуют от него особенной успешности — как говорится, "за себя и за того парня". Именно он должен оправдать ожидания, оплаканные при рождении "особого" малыша. Разумеется, под грузом двойной ответственности ребенок испытывает жуткий стресс — соответствовать ожиданиям взрослых он просто не в силах.</w:t>
      </w:r>
    </w:p>
    <w:p w:rsidR="009860BF" w:rsidRPr="009860BF" w:rsidRDefault="009860BF" w:rsidP="009860BF">
      <w:pPr>
        <w:spacing w:after="300" w:line="360" w:lineRule="atLeast"/>
        <w:jc w:val="both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34"/>
          <w:szCs w:val="34"/>
          <w:u w:val="single"/>
          <w:lang w:eastAsia="ru-RU"/>
        </w:rPr>
        <w:t>Как поддержать старшего ребенка?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Уделяйте ему внимание.</w:t>
      </w: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Да, ребенок с особыми потребностями "выжимает" вас практически до капли. Но старший тоже существует! И ему сейчас также нелегко. К счастью, он здоров и нормально развивается, однако очень уязвим и подвержен страхам — боится, например, заразиться от младшего. И он тоже горюет. Постарайтесь найти время, которое целиком достанется только 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старшему</w:t>
      </w:r>
      <w:proofErr w:type="gram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t>Не делайте его нянькой</w:t>
      </w:r>
      <w:r w:rsidRPr="009860B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Полезно привлекать старшего ребенка к уходу за "особым" малышом, но именно привлекать, поощряя за помощь, а не перекладывать на дошкольника (школьника) "взрослую" ответственность.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Доступным для ребенка языком объясните, в чем состоит проблема его братика/сестрички. Многие детские страхи порождены представлением, будто нарушение в развитии "особого" ребенка заразно. Иногда здоровый ребенок внушает себе мысль, что и он в будущем непременно заболеет, перестанет двигаться или разговаривать.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Уважайте его интересы.</w:t>
      </w: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Не заставляйте старшего всегда и во всем уступать младшему — так вы добьетесь лишь того, что здоровый ребенок начнет тихонько ненавидеть "узурпатора".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t>Если "особый" — старший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Рожать или нет второго ребенка, если у первенца нарушения в развитии, — непростой вопрос. С одной стороны, "особый" малыш требует много внимания, а также больших финансовых затрат. С другой — появление здорового наследника дает родителям возможность ощутить себя обычной семьей: решить задачу продолжения рода, погрузиться в "нормальные" проблемы. Правда, иногда второго ребенка рожают как "службу спасения" — мол, вырастет и в будущем будет заботиться 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</w:t>
      </w:r>
      <w:proofErr w:type="gram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беспомощном старшем. В этом случае младший с самого начала чувствует себя незначимым, менее ценным для родителей — и, как правило, не пылает любовью к тому, кого призван опекать.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Важно:</w:t>
      </w: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прежде чем решиться на второго ребенка, имеет смысл пройти медико-генетическое консультирование. В некоторых случаях вероятность рождения ребенка с нарушением развития очень высока.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u w:val="single"/>
          <w:lang w:eastAsia="ru-RU"/>
        </w:rPr>
        <w:t>Если детей в семье много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Хорошие новости для многодетных семей: практика показывает, что рождение "особого" ребенка здесь вызывает меньший стресс и у родителей, и у детей. А в будущем ответственность за выросшего брата или сестру распределяется "на всех" — и нагрузка становится вполне посильной.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t>Бабушки и дедушки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Какие чувства испытывают бабушки и дедушки, узнав о рождении "особого" ребенка? Печаль оттого, что они будут лишены радости общения с "нормальным" внуком или внучкой. Страх — как правило, скрываемый, — что это именно их "дефектные" гены стали причиной проблем малыша. Боль за своего взрослого ребенка — за что же ему такое? Нередки случаи, когда родители мужа не принимают своего "особого" внука и винят его мать в том, что кроха получился "не такой". Безусловно, это очень болезненная для матери ситуация. Но в ее основе — извечное материнское желание любой ценой защитить своего ребенка, смешанное с чувством вины (ведь бабушка — тоже мама, только ее кровиночка давно уже выросла). Не забывайте также, что старшие родственники — это представители поколения, для которого характерно еще менее терпимое отношение к инвалидам, чем для людей молодых. Их не так-то просто заставить отказаться от стереотипов — например, от убеждения, что дети с синдромом Дауна не ходят, не говорят и не узнают близких. Однако, к счастью, бывает и по-другому. Бабушки и дедушки могут оказать огромную помощь семьям </w:t>
      </w: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с "особыми" детьми. Увы, нередко таких малышей не удается пристроить в детский сад. Если прародители частично берут на себя присмотр за внуком, у матери появляется немного времени, чтобы элементарно отдохнуть, а иногда — даже выйти на работу.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t>Нередки случаи, когда родители мужа не принимают "особого" внука и винят в его болезни мать.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Если бабушки и дедушки не принимают ребенка, критикуют или обвиняют вас:</w:t>
      </w:r>
    </w:p>
    <w:p w:rsidR="009860BF" w:rsidRPr="009860BF" w:rsidRDefault="009860BF" w:rsidP="009860B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пропускайте мимо ушей критические замечания. Спору нет, слова могут больно ранить, а вы и так часто чувствуете себя виноватыми и ни с чем не справляющимися. Но, возможно, вам будет легче принимать упреки и критику, если вы будете знать — поведение бабушек вызвано страхом и чувством вины, а вовсе не желанием заставить вас страдать;</w:t>
      </w:r>
    </w:p>
    <w:p w:rsidR="009860BF" w:rsidRPr="009860BF" w:rsidRDefault="009860BF" w:rsidP="009860B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предоставляйте информацию о проблемах ребенка и возможностях его развития. Многие представители старшего поколения не знают, что детей с синдромом Дауна можно многому научить, что у ребенка с церебральным параличом может быть 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высоко развитый</w:t>
      </w:r>
      <w:proofErr w:type="gram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интеллект, а "заячья губа" успешно поддается оперативному лечению;</w:t>
      </w:r>
    </w:p>
    <w:p w:rsidR="009860BF" w:rsidRPr="009860BF" w:rsidRDefault="009860BF" w:rsidP="009860B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будьте благодарны за помощь, даже если она невелика. Да, вам сейчас сложно, и, скорее всего, гораздо сложнее, чем бабушке с дедом, и отказ в помощи может показаться несправедливым. Но ведь и им тоже нелегко.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t>Быть отцом "особого" ребенка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 нашей стране проблема отцов в семьях с "особыми" детьми, увы, очень актуальна. 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Чувство ответственности за близких — часто и без того ослабленное у мужчин — порой совершенно гаснет в условиях кризиса, связанного с рождением больного ребенка.</w:t>
      </w:r>
      <w:proofErr w:type="gram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Отец уходит из семьи, и на плечи матери ложатся все заботы, связанные с уходом за малышом и с его материальным обеспечением.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Однако бегство отца — вовсе не закономерность. В США, например, процент разводов в семьях с детишками, имеющими те или иные нарушения, такой же, как и средний по стране. Когда на свет появляется "не такой" наследник, горюет не только мама — папа, как правило, чувствует ту же боль. Возможно, положение отца все же чуть легче — ведь основные тяготы, связанные с уходом за ребенком, достаются женщине, а у мужчины есть возможность ходить на работу, отвлекаясь от тяжелых дум. С другой стороны, папы менее склонны делиться своими переживаниями — многие 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молча</w:t>
      </w:r>
      <w:proofErr w:type="gram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страдают от горя и беспомощности, будучи не в состоянии просто поговорить с кем-либо. Их мучает невозможность вылечить ребенка или другим способом радикально улучшить ситуацию. Мужчине полагается действовать активно и "решать проблемы", но в этом случае "решить проблему совсем" и немедленно сделать малыша здоровым — нельзя. Это заставляет отцов чувствовать себя виноватыми и беспомощными, а порой отчуждает от семьи и вынуждает искать защиты от невыносимых переживаний.</w:t>
      </w:r>
    </w:p>
    <w:p w:rsidR="009860BF" w:rsidRPr="009860BF" w:rsidRDefault="009860BF" w:rsidP="009860BF">
      <w:pPr>
        <w:spacing w:after="300" w:line="360" w:lineRule="atLeast"/>
        <w:jc w:val="both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34"/>
          <w:szCs w:val="34"/>
          <w:u w:val="single"/>
          <w:lang w:eastAsia="ru-RU"/>
        </w:rPr>
        <w:t>Если вы — папа "особого" малыша</w:t>
      </w:r>
    </w:p>
    <w:p w:rsidR="009860BF" w:rsidRPr="009860BF" w:rsidRDefault="009860BF" w:rsidP="009860BF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Помните: вы необходимы семье. Без вас жизнь ребенка (детей) и жены значительно осложнится, а многие виды лечения и реабилитации больного крохи могут оказаться и вовсе недоступными. Не бросайте 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своих</w:t>
      </w:r>
      <w:proofErr w:type="gram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близких в беде — сейчас вы нужны им как никогда!</w:t>
      </w:r>
    </w:p>
    <w:p w:rsidR="009860BF" w:rsidRPr="009860BF" w:rsidRDefault="009860BF" w:rsidP="009860BF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Говорите с женой о своих чувствах. Не бойтесь рассказать ей о горе, страхе или чувстве вины, которые терзают вас. Станет легче, а разделенные переживания помогут вам с супругой почувствовать себя "одной командой".</w:t>
      </w:r>
    </w:p>
    <w:p w:rsidR="009860BF" w:rsidRPr="009860BF" w:rsidRDefault="009860BF" w:rsidP="009860BF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Принимайте участие в уходе за ребенком, в его воспитании, в решении повседневных проблем. Возможно, поначалу вы будете чувствовать себя неловким и неумелым рядом с женой — это пройдет.</w:t>
      </w:r>
    </w:p>
    <w:p w:rsidR="009860BF" w:rsidRPr="009860BF" w:rsidRDefault="009860BF" w:rsidP="009860BF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Участвуйте в решении бытовых и организационных проблем, чтобы у супруги было время отдохнуть и восстановить силы. В конечном счете, это поможет и вам: доведенная до измождения переживаниями и трудностями женщина вряд ли сможет уделять время и внимание мужу.</w:t>
      </w:r>
    </w:p>
    <w:p w:rsidR="009860BF" w:rsidRPr="009860BF" w:rsidRDefault="009860BF" w:rsidP="009860BF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 забывайте о том, что вы — муж и жена, а не только родители "особого" малыша. Вы по-прежнему любящие друг друга люди — и напоминать об этом супруге придется вам, поскольку у матерей есть склонность полностью погружаться в проблемы ребенка.</w:t>
      </w:r>
    </w:p>
    <w:p w:rsidR="009860BF" w:rsidRPr="009860BF" w:rsidRDefault="009860BF" w:rsidP="009860BF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Ищите тех, кто знает, каково вам приходится. При многих организациях, оказывающих помощь детям с особенностями развития, есть родительские клубы — туда ходят не только матери, но и отцы. Общение с другими папами "особых" малышей даст вам возможность разделить свои чувства с людьми, которые их наверняка поймут.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t>Если ребенок внешне существенно отличается от сверстников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Любой недостаток внешности (укороченные конечности, "заячья губа" и т.д.), к сожалению, в большинстве случаев делает ребенка мишенью для насмешек сверстников. Но это не значит, что следует покорно смириться с реальностью. Над проблемой надо работать — и в случае благоприятного развития событий окружающие просто перестанут замечать особенности внешности вашего малыша. Механизм прост: вы же не фокусируетесь постоянно на облике близких людей.</w:t>
      </w:r>
    </w:p>
    <w:p w:rsidR="009860BF" w:rsidRPr="009860BF" w:rsidRDefault="009860BF" w:rsidP="009860BF">
      <w:pPr>
        <w:spacing w:after="300" w:line="360" w:lineRule="atLeast"/>
        <w:jc w:val="both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9860BF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Итак, </w:t>
      </w:r>
      <w:proofErr w:type="gramStart"/>
      <w:r w:rsidRPr="009860BF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над</w:t>
      </w:r>
      <w:proofErr w:type="gramEnd"/>
      <w:r w:rsidRPr="009860BF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чем надо потрудиться...</w:t>
      </w:r>
    </w:p>
    <w:p w:rsidR="009860BF" w:rsidRPr="009860BF" w:rsidRDefault="009860BF" w:rsidP="009860B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Собственное отношение к ребенку. Если малыша все время называют "бедненьким" и постоянно говорят о его недостатке, проблемы в общении с другими детьми у него возникнут наверняка. Проявляйте спокойствие по отношению к проблеме ребенка, будьте внимательны к его интересам и достижениям — и вы увеличите шансы на то, что у крохи сформируется адекватная самооценка, и он лучше адаптируется к коллективу сверстников.</w:t>
      </w:r>
    </w:p>
    <w:p w:rsidR="009860BF" w:rsidRPr="009860BF" w:rsidRDefault="009860BF" w:rsidP="009860B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Отношение педагогов (учителей, воспитателей). Они не должны допускать, чтобы ребенка дразнили из-за недостатков внешности. Но и ставить малыша в позицию "больного", с которого и спрос меньше, тоже неверно.</w:t>
      </w:r>
    </w:p>
    <w:p w:rsidR="009860BF" w:rsidRPr="009860BF" w:rsidRDefault="009860BF" w:rsidP="009860B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Навыки </w:t>
      </w:r>
      <w:proofErr w:type="spell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самопрезентации</w:t>
      </w:r>
      <w:proofErr w:type="spellEnd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у ребенка. Учите малыша "предъявлять" свою особенность, рассказывая о ней спокойно и уверенно. Например, так: </w:t>
      </w:r>
      <w:proofErr w:type="gramStart"/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"А у меня вот такая рука, я с такой родился" (если у малыша не хватает нескольких пальчиков).</w:t>
      </w:r>
      <w:proofErr w:type="gramEnd"/>
    </w:p>
    <w:p w:rsidR="009860BF" w:rsidRPr="009860BF" w:rsidRDefault="009860BF" w:rsidP="009860BF">
      <w:pPr>
        <w:spacing w:after="300" w:line="360" w:lineRule="atLeast"/>
        <w:jc w:val="both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9860BF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Трагедия или возможность роста?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В заключение хочется снова поднять вопрос, на который мы уже вроде бы ответили. Что же приносит своей семье "особый" ребенок"? Да, горе и трудности — но только ли? Многие родители, говоря о боли, отчаянии и страхе, в то же время утверждают, что малыши помогли им по-новому взглянуть на понятие "любовь", научиться радоваться малому и ценить имеющееся, подарили шанс переоценить многое в своей жизни.</w:t>
      </w:r>
    </w:p>
    <w:p w:rsidR="009860BF" w:rsidRPr="009860BF" w:rsidRDefault="009860BF" w:rsidP="009860BF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860BF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Родители "не таких" малышей нередко выступают инициаторами изменений в системе образования. Они борются за права своих детей — и меняют к лучшему общество, делая его гуманнее и терпимее и, что важно, расширяя права и возможности всех ребятишек, а не только "особых".</w:t>
      </w:r>
    </w:p>
    <w:p w:rsidR="001B4656" w:rsidRDefault="001B4656"/>
    <w:sectPr w:rsidR="001B4656" w:rsidSect="001B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7A2"/>
    <w:multiLevelType w:val="multilevel"/>
    <w:tmpl w:val="8D347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55E6C"/>
    <w:multiLevelType w:val="multilevel"/>
    <w:tmpl w:val="255A6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A66ED"/>
    <w:multiLevelType w:val="multilevel"/>
    <w:tmpl w:val="D5745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BF"/>
    <w:rsid w:val="001B4656"/>
    <w:rsid w:val="0098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56"/>
  </w:style>
  <w:style w:type="paragraph" w:styleId="3">
    <w:name w:val="heading 3"/>
    <w:basedOn w:val="a"/>
    <w:link w:val="30"/>
    <w:uiPriority w:val="9"/>
    <w:qFormat/>
    <w:rsid w:val="00986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0BF"/>
    <w:rPr>
      <w:b/>
      <w:bCs/>
    </w:rPr>
  </w:style>
  <w:style w:type="character" w:styleId="a5">
    <w:name w:val="Emphasis"/>
    <w:basedOn w:val="a0"/>
    <w:uiPriority w:val="20"/>
    <w:qFormat/>
    <w:rsid w:val="009860BF"/>
    <w:rPr>
      <w:i/>
      <w:iCs/>
    </w:rPr>
  </w:style>
  <w:style w:type="character" w:customStyle="1" w:styleId="apple-converted-space">
    <w:name w:val="apple-converted-space"/>
    <w:basedOn w:val="a0"/>
    <w:rsid w:val="00986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2240</Words>
  <Characters>12769</Characters>
  <Application>Microsoft Office Word</Application>
  <DocSecurity>0</DocSecurity>
  <Lines>106</Lines>
  <Paragraphs>29</Paragraphs>
  <ScaleCrop>false</ScaleCrop>
  <Company>Microsoft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2014-10-08T05:30:00Z</dcterms:created>
  <dcterms:modified xsi:type="dcterms:W3CDTF">2014-10-08T05:37:00Z</dcterms:modified>
</cp:coreProperties>
</file>