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7D0D" w:rsidRDefault="00022D44" w:rsidP="00B351C5">
      <w:pPr>
        <w:ind w:left="-1701" w:right="-710"/>
        <w:jc w:val="center"/>
        <w:rPr>
          <w:b/>
        </w:rPr>
      </w:pPr>
      <w:r>
        <w:rPr>
          <w:b/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2" type="#_x0000_t202" style="position:absolute;left:0;text-align:left;margin-left:-59.25pt;margin-top:100.8pt;width:95.45pt;height:20.4pt;z-index:251676672" stroked="f">
            <v:fill opacity="0" color2="fill darken(118)" o:opacity2="0" rotate="t" method="linear sigma" focus="100%" type="gradient"/>
            <v:textbox style="mso-next-textbox:#_x0000_s1062">
              <w:txbxContent>
                <w:p w:rsidR="00336B10" w:rsidRPr="00336B10" w:rsidRDefault="006A5AB6" w:rsidP="00336B10">
                  <w:pPr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</w:pPr>
                  <w:r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 xml:space="preserve">          </w:t>
                  </w:r>
                  <w:r w:rsidR="00010999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>№ 5</w:t>
                  </w:r>
                  <w:r w:rsidR="007E7D07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 xml:space="preserve"> </w:t>
                  </w:r>
                  <w:r w:rsidR="00010999">
                    <w:rPr>
                      <w:rFonts w:ascii="Monotype Corsiva" w:hAnsi="Monotype Corsiva"/>
                      <w:b/>
                      <w:i/>
                      <w:sz w:val="24"/>
                      <w:szCs w:val="24"/>
                    </w:rPr>
                    <w:t>- 2015</w:t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46" type="#_x0000_t202" style="position:absolute;left:0;text-align:left;margin-left:-67.3pt;margin-top:121.35pt;width:85.95pt;height:62.25pt;z-index:251713536" strokecolor="white [3212]">
            <v:textbox style="mso-next-textbox:#_x0000_s1146">
              <w:txbxContent>
                <w:p w:rsidR="001613F8" w:rsidRDefault="001613F8"/>
              </w:txbxContent>
            </v:textbox>
          </v:shape>
        </w:pict>
      </w:r>
      <w:r>
        <w:rPr>
          <w:b/>
          <w:noProof/>
          <w:lang w:eastAsia="ru-RU"/>
        </w:rPr>
        <w:pict>
          <v:oval id="_x0000_s1060" style="position:absolute;left:0;text-align:left;margin-left:-37.05pt;margin-top:100.8pt;width:78.6pt;height:20.4pt;z-index:251675648" fillcolor="aqua"/>
        </w:pict>
      </w:r>
      <w:r w:rsidR="000C19E8" w:rsidRPr="00612ADC">
        <w:rPr>
          <w:b/>
          <w:i/>
          <w:noProof/>
          <w:sz w:val="32"/>
          <w:szCs w:val="32"/>
          <w:lang w:eastAsia="ru-RU"/>
        </w:rPr>
        <w:drawing>
          <wp:inline distT="0" distB="0" distL="0" distR="0">
            <wp:extent cx="7631430" cy="1554480"/>
            <wp:effectExtent l="19050" t="0" r="7620" b="0"/>
            <wp:docPr id="1" name="Рисунок 0" descr="КоОООпия стенд непоседычист без детей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ОООпия стенд непоседычист без детей.g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1430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D0D" w:rsidRDefault="00022D44" w:rsidP="007E625E">
      <w:pPr>
        <w:ind w:right="141"/>
        <w:jc w:val="center"/>
        <w:rPr>
          <w:b/>
          <w:i/>
          <w:sz w:val="44"/>
          <w:szCs w:val="44"/>
        </w:rPr>
      </w:pPr>
      <w:r>
        <w:rPr>
          <w:b/>
          <w:i/>
          <w:noProof/>
          <w:sz w:val="44"/>
          <w:szCs w:val="44"/>
          <w:lang w:eastAsia="ru-RU"/>
        </w:rPr>
        <w:pict>
          <v:shape id="_x0000_s1029" type="#_x0000_t202" style="position:absolute;left:0;text-align:left;margin-left:-56.7pt;margin-top:44.1pt;width:273.2pt;height:310.3pt;z-index:251658240" fillcolor="white [3212]" strokecolor="white [3212]" strokeweight=".25pt">
            <v:stroke dashstyle="1 1" endcap="round"/>
            <v:textbox style="mso-next-textbox:#_x0000_s1029">
              <w:txbxContent>
                <w:p w:rsidR="00B548A5" w:rsidRDefault="00E41E65" w:rsidP="007B3E90">
                  <w:pPr>
                    <w:rPr>
                      <w:rFonts w:ascii="Constantia" w:hAnsi="Constantia"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 w:rsidRPr="00E41E65">
                    <w:rPr>
                      <w:rFonts w:ascii="Times New Roman" w:hAnsi="Times New Roman" w:cs="Times New Roman"/>
                      <w:b/>
                      <w:i/>
                    </w:rPr>
                    <w:t xml:space="preserve"> </w:t>
                  </w:r>
                  <w:r w:rsidRPr="00F14766">
                    <w:rPr>
                      <w:rFonts w:ascii="Constantia" w:hAnsi="Constantia"/>
                      <w:b/>
                      <w:i/>
                      <w:color w:val="0F243E" w:themeColor="text2" w:themeShade="80"/>
                      <w:sz w:val="24"/>
                      <w:szCs w:val="24"/>
                    </w:rPr>
                    <w:t xml:space="preserve"> </w:t>
                  </w:r>
                  <w:r w:rsidR="00EC0894" w:rsidRPr="007B3E90">
                    <w:rPr>
                      <w:rFonts w:ascii="Constantia" w:hAnsi="Constantia"/>
                      <w:i/>
                      <w:sz w:val="24"/>
                      <w:szCs w:val="24"/>
                    </w:rPr>
                    <w:t>23 по 29 декабря в нашем детском саду прошли новогодние утренники, ребята встречали гостей праздника и Деда Мороза со Снегурочкой. Читали для Деда Мороза стихи, пели песни и танцевали.</w:t>
                  </w:r>
                  <w:r w:rsidR="00096FA5" w:rsidRPr="007B3E90">
                    <w:rPr>
                      <w:rFonts w:ascii="Constantia" w:hAnsi="Constantia"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</w:p>
                <w:p w:rsidR="007B3E90" w:rsidRDefault="00096F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  <w:r w:rsidRPr="007B3E90">
                    <w:rPr>
                      <w:rFonts w:ascii="Constantia" w:hAnsi="Constantia"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 </w:t>
                  </w:r>
                  <w:r w:rsid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Немного грустно - п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раздники прошли</w:t>
                  </w:r>
                  <w:proofErr w:type="gramStart"/>
                  <w:r w:rsid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…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И</w:t>
                  </w:r>
                  <w:proofErr w:type="gramEnd"/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 xml:space="preserve"> надо снова окунаться в будни.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 xml:space="preserve">И </w:t>
                  </w:r>
                  <w:proofErr w:type="gramStart"/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в</w:t>
                  </w:r>
                  <w:proofErr w:type="gramEnd"/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 xml:space="preserve"> снах</w:t>
                  </w:r>
                  <w:r w:rsid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,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 xml:space="preserve"> и в сказках</w:t>
                  </w:r>
                  <w:r w:rsid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,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 xml:space="preserve"> так и не прочли,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302014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Как в книге судеб, что же с на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ми будет.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А что же будет? Будет суета.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И день один на день другой похожий.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 xml:space="preserve">Но, </w:t>
                  </w:r>
                  <w:proofErr w:type="gramStart"/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все</w:t>
                  </w:r>
                  <w:proofErr w:type="gramEnd"/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 xml:space="preserve"> же будет раньше рассветать.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302014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И чаще улыбаться В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ам прохожий.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А это есть предчувствие весны,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Хоть впереди февральские метели.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Нам для того они, наверное, нужны,</w:t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</w:rPr>
                    <w:br/>
                  </w:r>
                  <w:r w:rsidR="007B3E90" w:rsidRPr="007B3E90"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  <w:t>Чтоб мы сильнее солнца захотели.</w:t>
                  </w: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B548A5" w:rsidRDefault="00B548A5" w:rsidP="007B3E90">
                  <w:pPr>
                    <w:rPr>
                      <w:rFonts w:ascii="Constantia" w:hAnsi="Constantia" w:cs="Times New Roman CYR"/>
                      <w:i/>
                      <w:color w:val="1D1B11" w:themeColor="background2" w:themeShade="1A"/>
                      <w:sz w:val="24"/>
                      <w:szCs w:val="24"/>
                      <w:shd w:val="clear" w:color="auto" w:fill="FFFFFF"/>
                    </w:rPr>
                  </w:pPr>
                </w:p>
                <w:p w:rsidR="007B3E90" w:rsidRPr="007B3E90" w:rsidRDefault="007B3E90" w:rsidP="007B3E90">
                  <w:pPr>
                    <w:rPr>
                      <w:rFonts w:ascii="Constantia" w:hAnsi="Constantia"/>
                      <w:i/>
                      <w:color w:val="1D1B11" w:themeColor="background2" w:themeShade="1A"/>
                      <w:sz w:val="24"/>
                      <w:szCs w:val="24"/>
                    </w:rPr>
                  </w:pPr>
                </w:p>
                <w:p w:rsidR="00CF5A58" w:rsidRPr="007B3E90" w:rsidRDefault="00CF5A58" w:rsidP="00E61924">
                  <w:pPr>
                    <w:ind w:left="-142" w:right="-180"/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</w:p>
                <w:p w:rsidR="004D5E17" w:rsidRPr="007B3E90" w:rsidRDefault="00CF5A58" w:rsidP="00EC0894">
                  <w:pPr>
                    <w:rPr>
                      <w:rFonts w:ascii="Constantia" w:hAnsi="Constantia"/>
                      <w:i/>
                      <w:sz w:val="24"/>
                      <w:szCs w:val="24"/>
                    </w:rPr>
                  </w:pPr>
                  <w:r w:rsidRPr="007B3E90">
                    <w:rPr>
                      <w:rFonts w:ascii="Constantia" w:hAnsi="Constantia"/>
                      <w:i/>
                      <w:sz w:val="24"/>
                      <w:szCs w:val="24"/>
                    </w:rPr>
                    <w:t xml:space="preserve">      </w:t>
                  </w:r>
                </w:p>
              </w:txbxContent>
            </v:textbox>
          </v:shape>
        </w:pict>
      </w:r>
      <w:r w:rsidRPr="00022D44">
        <w:rPr>
          <w:b/>
          <w:i/>
          <w:sz w:val="56"/>
          <w:szCs w:val="56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71.15pt;height:36pt" adj=",10800" fillcolor="#00b050" strokecolor="#eaeaea" strokeweight="1pt">
            <v:fill r:id="rId7" o:title="elovyy_vetki_igolki_prev" color2="blue" recolor="t" type="frame"/>
            <v:shadow on="t" type="perspective" color="silver" opacity="52429f" origin="-.5,.5" matrix=",46340f,,.5,,-4768371582e-16"/>
            <v:textpath style="font-family:&quot;Arial Black&quot;;font-size:32pt;v-text-kern:t" trim="t" fitpath="t" string="Спешим поделиться новостями"/>
          </v:shape>
        </w:pict>
      </w:r>
    </w:p>
    <w:p w:rsidR="00350F36" w:rsidRDefault="00022D44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  <w:r w:rsidRPr="00022D44">
        <w:rPr>
          <w:b/>
          <w:i/>
          <w:noProof/>
          <w:sz w:val="44"/>
          <w:szCs w:val="44"/>
          <w:lang w:eastAsia="ru-RU"/>
        </w:rPr>
        <w:pict>
          <v:shape id="_x0000_s1101" type="#_x0000_t202" style="position:absolute;left:0;text-align:left;margin-left:208.1pt;margin-top:.2pt;width:308.3pt;height:222.55pt;z-index:251691008" strokecolor="#f2f2f2 [3052]">
            <v:textbox style="mso-next-textbox:#_x0000_s1101">
              <w:txbxContent>
                <w:p w:rsidR="004C295B" w:rsidRDefault="004C295B">
                  <w:r w:rsidRPr="004C295B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661127" cy="2602089"/>
                        <wp:effectExtent l="19050" t="0" r="0" b="0"/>
                        <wp:docPr id="4" name="Рисунок 1" descr="den-materi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en-materi-1024x724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62736" cy="26032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64719"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2D2F2B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</w:p>
    <w:p w:rsidR="00B17FBA" w:rsidRDefault="00B17FBA" w:rsidP="00B17FBA">
      <w:pPr>
        <w:tabs>
          <w:tab w:val="left" w:pos="4820"/>
          <w:tab w:val="left" w:pos="10065"/>
        </w:tabs>
        <w:spacing w:after="0" w:line="240" w:lineRule="auto"/>
        <w:rPr>
          <w:rFonts w:ascii="Monotype Corsiva" w:hAnsi="Monotype Corsiva"/>
          <w:b/>
          <w:sz w:val="32"/>
          <w:szCs w:val="32"/>
        </w:rPr>
      </w:pPr>
      <w:r>
        <w:rPr>
          <w:rFonts w:ascii="Monotype Corsiva" w:hAnsi="Monotype Corsiva"/>
          <w:b/>
          <w:sz w:val="32"/>
          <w:szCs w:val="32"/>
        </w:rPr>
        <w:br w:type="textWrapping" w:clear="all"/>
      </w: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Default="002D2F2B" w:rsidP="00EB1F66">
      <w:pPr>
        <w:tabs>
          <w:tab w:val="left" w:pos="4820"/>
          <w:tab w:val="left" w:pos="10065"/>
        </w:tabs>
        <w:spacing w:after="0" w:line="240" w:lineRule="auto"/>
        <w:ind w:left="-1418"/>
        <w:rPr>
          <w:rFonts w:ascii="Monotype Corsiva" w:hAnsi="Monotype Corsiva"/>
          <w:b/>
          <w:sz w:val="32"/>
          <w:szCs w:val="32"/>
        </w:rPr>
      </w:pPr>
    </w:p>
    <w:p w:rsidR="002D2F2B" w:rsidRPr="00964719" w:rsidRDefault="002D2F2B" w:rsidP="004C295B">
      <w:pPr>
        <w:tabs>
          <w:tab w:val="left" w:pos="4820"/>
          <w:tab w:val="left" w:pos="10065"/>
        </w:tabs>
        <w:spacing w:after="0" w:line="240" w:lineRule="auto"/>
        <w:ind w:left="-1134"/>
        <w:rPr>
          <w:rFonts w:ascii="Monotype Corsiva" w:hAnsi="Monotype Corsiva"/>
          <w:b/>
          <w:sz w:val="32"/>
          <w:szCs w:val="32"/>
        </w:rPr>
      </w:pPr>
    </w:p>
    <w:p w:rsidR="00017D0D" w:rsidRPr="00017D0D" w:rsidRDefault="00022D44" w:rsidP="00AB0DAB">
      <w:pPr>
        <w:tabs>
          <w:tab w:val="left" w:pos="4820"/>
          <w:tab w:val="left" w:pos="8931"/>
        </w:tabs>
        <w:spacing w:after="0" w:line="240" w:lineRule="auto"/>
        <w:ind w:left="-993"/>
        <w:jc w:val="both"/>
        <w:rPr>
          <w:rFonts w:ascii="Monotype Corsiva" w:hAnsi="Monotype Corsiva"/>
          <w:b/>
          <w:i/>
          <w:sz w:val="32"/>
          <w:szCs w:val="32"/>
        </w:rPr>
      </w:pPr>
      <w:r w:rsidRPr="00022D44">
        <w:rPr>
          <w:rFonts w:ascii="Monotype Corsiva" w:hAnsi="Monotype Corsiva"/>
          <w:b/>
          <w:noProof/>
          <w:sz w:val="32"/>
          <w:szCs w:val="32"/>
          <w:lang w:eastAsia="ru-RU"/>
        </w:rPr>
        <w:pict>
          <v:shape id="_x0000_s1102" type="#_x0000_t202" style="position:absolute;left:0;text-align:left;margin-left:-208.15pt;margin-top:12.3pt;width:135.1pt;height:181.85pt;z-index:251692032" strokecolor="white [3212]">
            <v:textbox style="mso-next-textbox:#_x0000_s1102">
              <w:txbxContent>
                <w:p w:rsidR="004C295B" w:rsidRDefault="004C295B"/>
              </w:txbxContent>
            </v:textbox>
          </v:shape>
        </w:pict>
      </w:r>
    </w:p>
    <w:p w:rsidR="0042102C" w:rsidRDefault="00022D44" w:rsidP="00733657">
      <w:pPr>
        <w:tabs>
          <w:tab w:val="left" w:pos="5245"/>
        </w:tabs>
        <w:ind w:right="282"/>
        <w:rPr>
          <w:noProof/>
          <w:lang w:eastAsia="ru-RU"/>
        </w:rPr>
      </w:pPr>
      <w:r>
        <w:rPr>
          <w:noProof/>
          <w:lang w:eastAsia="ru-RU"/>
        </w:rPr>
        <w:pict>
          <v:shape id="_x0000_s1264" type="#_x0000_t202" style="position:absolute;margin-left:229.7pt;margin-top:1.05pt;width:286.7pt;height:169.2pt;z-index:251765760" strokecolor="white [3212]">
            <v:textbox style="mso-next-textbox:#_x0000_s1264">
              <w:txbxContent>
                <w:p w:rsidR="00AE1891" w:rsidRDefault="00AE1891" w:rsidP="00F72DB4">
                  <w:pPr>
                    <w:ind w:right="-311"/>
                    <w:jc w:val="right"/>
                  </w:pPr>
                  <w:r w:rsidRPr="00AE1891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21355" cy="2120265"/>
                        <wp:effectExtent l="19050" t="0" r="0" b="0"/>
                        <wp:docPr id="28" name="Рисунок 26" descr="DSC042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4241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25655" cy="2123095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E41E65" w:rsidRDefault="00E41E65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E41E65" w:rsidP="00733657">
      <w:pPr>
        <w:tabs>
          <w:tab w:val="left" w:pos="5245"/>
        </w:tabs>
        <w:ind w:right="282"/>
        <w:rPr>
          <w:noProof/>
          <w:lang w:eastAsia="ru-RU"/>
        </w:rPr>
      </w:pPr>
    </w:p>
    <w:p w:rsidR="00E41E65" w:rsidRDefault="00022D44" w:rsidP="00CA2B50">
      <w:pPr>
        <w:tabs>
          <w:tab w:val="left" w:pos="5245"/>
        </w:tabs>
        <w:ind w:right="-2"/>
        <w:rPr>
          <w:noProof/>
          <w:lang w:eastAsia="ru-RU"/>
        </w:rPr>
      </w:pPr>
      <w:r>
        <w:rPr>
          <w:noProof/>
          <w:lang w:eastAsia="ru-RU"/>
        </w:rPr>
        <w:pict>
          <v:shape id="_x0000_s1269" type="#_x0000_t202" style="position:absolute;margin-left:-67.3pt;margin-top:20.1pt;width:332.55pt;height:59.4pt;z-index:251772928;mso-wrap-style:none" stroked="f">
            <v:textbox style="mso-next-textbox:#_x0000_s1269;mso-fit-shape-to-text:t">
              <w:txbxContent>
                <w:p w:rsidR="0002422F" w:rsidRDefault="00CA2B50">
                  <w:r>
                    <w:pict>
                      <v:shapetype id="_x0000_t156" coordsize="21600,21600" o:spt="156" adj="2809,10800" path="m@25@0c@26@3@27@1@28@0m@21@4c@22@5@23@6@24@4e">
                        <v:formulas>
                          <v:f eqn="val #0"/>
                          <v:f eqn="prod @0 41 9"/>
                          <v:f eqn="prod @0 23 9"/>
                          <v:f eqn="sum 0 0 @2"/>
                          <v:f eqn="sum 21600 0 #0"/>
                          <v:f eqn="sum 21600 0 @1"/>
                          <v:f eqn="sum 21600 0 @3"/>
                          <v:f eqn="sum #1 0 10800"/>
                          <v:f eqn="sum 21600 0 #1"/>
                          <v:f eqn="prod @8 2 3"/>
                          <v:f eqn="prod @8 4 3"/>
                          <v:f eqn="prod @8 2 1"/>
                          <v:f eqn="sum 21600 0 @9"/>
                          <v:f eqn="sum 21600 0 @10"/>
                          <v:f eqn="sum 21600 0 @11"/>
                          <v:f eqn="prod #1 2 3"/>
                          <v:f eqn="prod #1 4 3"/>
                          <v:f eqn="prod #1 2 1"/>
                          <v:f eqn="sum 21600 0 @15"/>
                          <v:f eqn="sum 21600 0 @16"/>
                          <v:f eqn="sum 21600 0 @17"/>
                          <v:f eqn="if @7 @14 0"/>
                          <v:f eqn="if @7 @13 @15"/>
                          <v:f eqn="if @7 @12 @16"/>
                          <v:f eqn="if @7 21600 @17"/>
                          <v:f eqn="if @7 0 @20"/>
                          <v:f eqn="if @7 @9 @19"/>
                          <v:f eqn="if @7 @10 @18"/>
                          <v:f eqn="if @7 @11 21600"/>
                          <v:f eqn="sum @24 0 @21"/>
                          <v:f eqn="sum @4 0 @0"/>
                          <v:f eqn="max @21 @25"/>
                          <v:f eqn="min @24 @28"/>
                          <v:f eqn="prod @0 2 1"/>
                          <v:f eqn="sum 21600 0 @33"/>
                          <v:f eqn="mid @26 @27"/>
                          <v:f eqn="mid @24 @28"/>
                          <v:f eqn="mid @22 @23"/>
                          <v:f eqn="mid @21 @25"/>
                        </v:formulas>
                        <v:path textpathok="t" o:connecttype="custom" o:connectlocs="@35,@0;@38,10800;@37,@4;@36,10800" o:connectangles="270,180,90,0"/>
                        <v:textpath on="t" fitshape="t" xscale="t"/>
                        <v:handles>
                          <v:h position="topLeft,#0" yrange="0,4459"/>
                          <v:h position="#1,bottomRight" xrange="8640,12960"/>
                        </v:handles>
                        <o:lock v:ext="edit" text="t" shapetype="t"/>
                      </v:shapetype>
                      <v:shape id="_x0000_i1032" type="#_x0000_t156" style="width:337.5pt;height:36pt" fillcolor="#243f60 [1604]" strokecolor="#0070c0">
                        <v:fill color2="#099"/>
                        <v:shadow on="t" color="silver" opacity="52429f" offset="3pt,3pt"/>
                        <v:textpath style="font-family:&quot;Rod&quot;;v-text-kern:t" trim="t" fitpath="t" xscale="f" string="Если б не было зимы, а всё время лето, не катались б мы с горы, в серебро одетой! "/>
                      </v:shape>
                    </w:pict>
                  </w:r>
                </w:p>
              </w:txbxContent>
            </v:textbox>
          </v:shape>
        </w:pict>
      </w:r>
    </w:p>
    <w:p w:rsidR="00E41E65" w:rsidRDefault="00E41E65" w:rsidP="00733657">
      <w:pPr>
        <w:tabs>
          <w:tab w:val="left" w:pos="5245"/>
        </w:tabs>
        <w:ind w:right="282"/>
        <w:rPr>
          <w:b/>
        </w:rPr>
      </w:pPr>
    </w:p>
    <w:p w:rsidR="007B3E90" w:rsidRDefault="00022D44" w:rsidP="00733657">
      <w:pPr>
        <w:tabs>
          <w:tab w:val="left" w:pos="5245"/>
        </w:tabs>
        <w:ind w:right="282"/>
        <w:rPr>
          <w:b/>
        </w:rPr>
      </w:pPr>
      <w:r w:rsidRPr="00022D44">
        <w:rPr>
          <w:noProof/>
          <w:lang w:eastAsia="ru-RU"/>
        </w:rPr>
        <w:pict>
          <v:shape id="_x0000_s1263" type="#_x0000_t202" style="position:absolute;margin-left:-42.7pt;margin-top:23.7pt;width:352.05pt;height:208.8pt;z-index:251764736" strokecolor="white [3212]">
            <v:textbox style="mso-next-textbox:#_x0000_s1263">
              <w:txbxContent>
                <w:p w:rsidR="00134E20" w:rsidRDefault="00134E20" w:rsidP="00134E20">
                  <w:pPr>
                    <w:ind w:left="-142"/>
                  </w:pPr>
                  <w:r w:rsidRPr="00134E20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477708" cy="2379345"/>
                        <wp:effectExtent l="19050" t="0" r="8442" b="0"/>
                        <wp:docPr id="26" name="Рисунок 24" descr="IMG_26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2619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77708" cy="2379345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B3E90" w:rsidRDefault="00022D44" w:rsidP="00733657">
      <w:pPr>
        <w:tabs>
          <w:tab w:val="left" w:pos="5245"/>
        </w:tabs>
        <w:ind w:right="282"/>
        <w:rPr>
          <w:b/>
        </w:rPr>
      </w:pPr>
      <w:r>
        <w:rPr>
          <w:b/>
          <w:noProof/>
          <w:lang w:eastAsia="ru-RU"/>
        </w:rPr>
        <w:pict>
          <v:shape id="_x0000_s1266" type="#_x0000_t202" style="position:absolute;margin-left:249.85pt;margin-top:10.85pt;width:257.05pt;height:35.1pt;z-index:251767808;mso-wrap-style:none" stroked="f">
            <v:textbox>
              <w:txbxContent>
                <w:p w:rsidR="00AD273B" w:rsidRPr="00AD273B" w:rsidRDefault="00022D44" w:rsidP="00AD273B">
                  <w:r>
                    <w:pict>
                      <v:shape id="_x0000_i1027" type="#_x0000_t156" style="width:239.4pt;height:33.3pt" fillcolor="#365f91 [2404]" strokecolor="#548dd4 [1951]">
                        <v:fill color2="#099"/>
                        <v:shadow on="t" color="silver" opacity="52429f" offset="3pt,3pt"/>
                        <v:textpath style="font-family:&quot;Times New Roman&quot;;v-text-kern:t" trim="t" fitpath="t" xscale="f" string="&quot; Ну, ка братцы, встаньте в ряд - покататься каждый рад!&quot;"/>
                      </v:shape>
                    </w:pict>
                  </w:r>
                </w:p>
              </w:txbxContent>
            </v:textbox>
          </v:shape>
        </w:pict>
      </w:r>
    </w:p>
    <w:p w:rsidR="007B3E90" w:rsidRDefault="007B3E90" w:rsidP="00733657">
      <w:pPr>
        <w:tabs>
          <w:tab w:val="left" w:pos="5245"/>
        </w:tabs>
        <w:ind w:right="282"/>
        <w:rPr>
          <w:b/>
        </w:rPr>
      </w:pPr>
    </w:p>
    <w:p w:rsidR="007B3E90" w:rsidRDefault="00022D44" w:rsidP="00733657">
      <w:pPr>
        <w:tabs>
          <w:tab w:val="left" w:pos="5245"/>
        </w:tabs>
        <w:ind w:right="282"/>
        <w:rPr>
          <w:b/>
        </w:rPr>
      </w:pPr>
      <w:r>
        <w:rPr>
          <w:b/>
          <w:noProof/>
          <w:lang w:eastAsia="ru-RU"/>
        </w:rPr>
        <w:pict>
          <v:shape id="_x0000_s1265" type="#_x0000_t202" style="position:absolute;margin-left:245.45pt;margin-top:10.8pt;width:254.25pt;height:181.8pt;z-index:251766784" stroked="f">
            <v:textbox style="mso-next-textbox:#_x0000_s1265">
              <w:txbxContent>
                <w:p w:rsidR="00AD273B" w:rsidRDefault="00AD273B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07054" cy="2200275"/>
                        <wp:effectExtent l="19050" t="0" r="0" b="0"/>
                        <wp:docPr id="29" name="Рисунок 28" descr="DSC042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4226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11291" cy="2203275"/>
                                </a:xfrm>
                                <a:prstGeom prst="ellipse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B3E90" w:rsidRDefault="007B3E90" w:rsidP="00733657">
      <w:pPr>
        <w:tabs>
          <w:tab w:val="left" w:pos="5245"/>
        </w:tabs>
        <w:ind w:right="282"/>
        <w:rPr>
          <w:b/>
        </w:rPr>
      </w:pPr>
    </w:p>
    <w:p w:rsidR="007B3E90" w:rsidRDefault="007B3E90" w:rsidP="00733657">
      <w:pPr>
        <w:tabs>
          <w:tab w:val="left" w:pos="5245"/>
        </w:tabs>
        <w:ind w:right="282"/>
        <w:rPr>
          <w:b/>
        </w:rPr>
      </w:pPr>
    </w:p>
    <w:p w:rsidR="007B3E90" w:rsidRDefault="007B3E90" w:rsidP="00733657">
      <w:pPr>
        <w:tabs>
          <w:tab w:val="left" w:pos="5245"/>
        </w:tabs>
        <w:ind w:right="282"/>
        <w:rPr>
          <w:b/>
        </w:rPr>
      </w:pPr>
    </w:p>
    <w:p w:rsidR="007B3E90" w:rsidRDefault="007B3E90" w:rsidP="00733657">
      <w:pPr>
        <w:tabs>
          <w:tab w:val="left" w:pos="5245"/>
        </w:tabs>
        <w:ind w:right="282"/>
        <w:rPr>
          <w:b/>
        </w:rPr>
      </w:pPr>
    </w:p>
    <w:p w:rsidR="007B3E90" w:rsidRDefault="007B3E90" w:rsidP="00733657">
      <w:pPr>
        <w:tabs>
          <w:tab w:val="left" w:pos="5245"/>
        </w:tabs>
        <w:ind w:right="282"/>
        <w:rPr>
          <w:b/>
        </w:rPr>
      </w:pPr>
    </w:p>
    <w:p w:rsidR="007B3E90" w:rsidRDefault="00022D44" w:rsidP="0002422F">
      <w:pPr>
        <w:tabs>
          <w:tab w:val="left" w:pos="5245"/>
        </w:tabs>
        <w:ind w:right="282"/>
        <w:rPr>
          <w:b/>
        </w:rPr>
      </w:pPr>
      <w:r w:rsidRPr="00022D44">
        <w:rPr>
          <w:noProof/>
        </w:rPr>
        <w:pict>
          <v:shape id="_x0000_s1268" type="#_x0000_t202" style="position:absolute;margin-left:-21.6pt;margin-top:0;width:291pt;height:68.2pt;z-index:251771904" strokecolor="white [3212]">
            <v:textbox style="mso-next-textbox:#_x0000_s1268;mso-fit-shape-to-text:t">
              <w:txbxContent>
                <w:p w:rsidR="0002422F" w:rsidRPr="00EF3617" w:rsidRDefault="00022D44" w:rsidP="00F72DB4">
                  <w:pPr>
                    <w:tabs>
                      <w:tab w:val="left" w:pos="5245"/>
                    </w:tabs>
                    <w:ind w:left="-567" w:right="282" w:firstLine="567"/>
                    <w:rPr>
                      <w:b/>
                    </w:rPr>
                  </w:pPr>
                  <w:r w:rsidRPr="00022D44">
                    <w:rPr>
                      <w:b/>
                    </w:rPr>
                    <w:pict>
                      <v:shape id="_x0000_i1028" type="#_x0000_t156" style="width:236.7pt;height:45.45pt" fillcolor="#548dd4 [1951]" strokecolor="#0070c0">
                        <v:fill color2="#099"/>
                        <v:shadow on="t" color="silver" opacity="52429f" offset="3pt,3pt"/>
                        <v:textpath style="font-family:&quot;Times New Roman&quot;;v-text-kern:t" trim="t" fitpath="t" xscale="f" string="Ох, умаялись немного, намела ж зима  сугробы."/>
                      </v:shape>
                    </w:pict>
                  </w:r>
                </w:p>
              </w:txbxContent>
            </v:textbox>
            <w10:wrap type="square"/>
          </v:shape>
        </w:pict>
      </w:r>
    </w:p>
    <w:p w:rsidR="000553E6" w:rsidRDefault="00022D44" w:rsidP="009D2F0C">
      <w:pPr>
        <w:rPr>
          <w:b/>
        </w:rPr>
      </w:pPr>
      <w:r w:rsidRPr="00022D44">
        <w:rPr>
          <w:noProof/>
        </w:rPr>
        <w:pict>
          <v:shape id="_x0000_s1267" type="#_x0000_t202" style="position:absolute;margin-left:8.95pt;margin-top:3.7pt;width:176.1pt;height:39.05pt;z-index:251769856;mso-wrap-style:none" strokecolor="white [3212]">
            <v:textbox>
              <w:txbxContent>
                <w:p w:rsidR="000F01D8" w:rsidRPr="00CC0BAC" w:rsidRDefault="00022D44" w:rsidP="00CC0BAC">
                  <w:pPr>
                    <w:tabs>
                      <w:tab w:val="left" w:pos="8928"/>
                    </w:tabs>
                    <w:jc w:val="right"/>
                    <w:rPr>
                      <w:b/>
                    </w:rPr>
                  </w:pPr>
                  <w:r w:rsidRPr="00022D44">
                    <w:rPr>
                      <w:b/>
                    </w:rPr>
                    <w:pict>
                      <v:shape id="_x0000_i1029" type="#_x0000_t156" style="width:157.5pt;height:25.65pt" fillcolor="#548dd4 [1951]" strokecolor="#0070c0">
                        <v:fill color2="#099"/>
                        <v:shadow on="t" color="silver" opacity="52429f" offset="3pt,3pt"/>
                        <v:textpath style="font-family:&quot;Times New Roman&quot;;v-text-kern:t" trim="t" fitpath="t" xscale="f" string="Чьи это следы петляют?"/>
                      </v:shape>
                    </w:pict>
                  </w:r>
                </w:p>
              </w:txbxContent>
            </v:textbox>
            <w10:wrap type="square"/>
          </v:shape>
        </w:pict>
      </w:r>
    </w:p>
    <w:p w:rsidR="00F76BED" w:rsidRDefault="000F01D8" w:rsidP="000F01D8">
      <w:pPr>
        <w:tabs>
          <w:tab w:val="left" w:pos="8928"/>
        </w:tabs>
        <w:jc w:val="right"/>
        <w:rPr>
          <w:b/>
        </w:rPr>
      </w:pPr>
      <w:r>
        <w:rPr>
          <w:b/>
        </w:rPr>
        <w:tab/>
      </w:r>
    </w:p>
    <w:p w:rsidR="00F76BED" w:rsidRDefault="00F76BED" w:rsidP="009D2F0C">
      <w:pPr>
        <w:rPr>
          <w:b/>
        </w:rPr>
      </w:pPr>
    </w:p>
    <w:p w:rsidR="00264147" w:rsidRDefault="00022D44" w:rsidP="000D5763">
      <w:pPr>
        <w:tabs>
          <w:tab w:val="left" w:pos="9923"/>
        </w:tabs>
        <w:ind w:left="-1418"/>
        <w:jc w:val="center"/>
        <w:rPr>
          <w:b/>
          <w:i/>
          <w:sz w:val="44"/>
          <w:szCs w:val="44"/>
        </w:rPr>
      </w:pPr>
      <w:r w:rsidRPr="00022D44">
        <w:rPr>
          <w:b/>
          <w:i/>
          <w:sz w:val="36"/>
          <w:szCs w:val="36"/>
        </w:rPr>
        <w:pict>
          <v:shape id="_x0000_i1026" type="#_x0000_t136" style="width:526.05pt;height:33.7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Arial Black&quot;;font-size:24pt;font-weight:bold;v-text-kern:t" trim="t" fitpath="t" string="Смотр – конкурс «Новогодние чудеса»"/>
          </v:shape>
        </w:pict>
      </w:r>
    </w:p>
    <w:p w:rsidR="00A219B1" w:rsidRDefault="00022D44" w:rsidP="0012458B">
      <w:pPr>
        <w:tabs>
          <w:tab w:val="left" w:pos="9923"/>
        </w:tabs>
        <w:ind w:left="-1560"/>
        <w:jc w:val="center"/>
        <w:rPr>
          <w:b/>
        </w:rPr>
      </w:pPr>
      <w:r>
        <w:rPr>
          <w:b/>
          <w:noProof/>
          <w:lang w:eastAsia="ru-RU"/>
        </w:rPr>
        <w:pict>
          <v:shape id="_x0000_s1196" type="#_x0000_t202" style="position:absolute;left:0;text-align:left;margin-left:247.75pt;margin-top:21.1pt;width:271.55pt;height:195.3pt;z-index:251736064" stroked="f">
            <v:textbox style="mso-next-textbox:#_x0000_s1196">
              <w:txbxContent>
                <w:p w:rsidR="007B3E90" w:rsidRDefault="007B3E90" w:rsidP="00C2063E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09573" cy="2218266"/>
                        <wp:effectExtent l="114300" t="76200" r="105127" b="86784"/>
                        <wp:docPr id="102" name="Рисунок 101" descr="№10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№10-1024x724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8748" cy="2217696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00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209" type="#_x0000_t202" style="position:absolute;left:0;text-align:left;margin-left:-53.8pt;margin-top:.85pt;width:307.35pt;height:243pt;z-index:251744256" stroked="f">
            <v:textbox style="mso-next-textbox:#_x0000_s1209">
              <w:txbxContent>
                <w:p w:rsidR="004F2C5C" w:rsidRPr="005E07CD" w:rsidRDefault="00A83373" w:rsidP="004F2C5C">
                  <w:pPr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 xml:space="preserve">В преддверии Нового года, </w:t>
                  </w:r>
                  <w:r w:rsidR="004F2C5C" w:rsidRPr="005E07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>в нашем детском саду проходил смотр – конкурс новогоднего оформления групп «Новогодние чудеса». В конкурсе принимали участие все 11 групп МБДОУ. В соответствии с Положением о смотре-конкурсе на лучше</w:t>
                  </w:r>
                  <w:r w:rsidR="00C2063E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>е оформление групп</w:t>
                  </w:r>
                  <w:r w:rsidR="004F2C5C" w:rsidRPr="005E07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 xml:space="preserve">, комиссия отмечала эстетичность оформления групповой комнаты и приемной, неординарность решения, участие родительской общественности, использование различных материалов. </w:t>
                  </w:r>
                  <w:r w:rsidR="00C2063E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 xml:space="preserve">При </w:t>
                  </w:r>
                  <w:r w:rsidR="004F2C5C" w:rsidRPr="005E07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>подведении  итогов  смотра  была  отмечена  </w:t>
                  </w:r>
                  <w:r w:rsidR="005E07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 xml:space="preserve"> </w:t>
                  </w:r>
                  <w:r w:rsidR="004F2C5C" w:rsidRPr="005E07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>высокая  эстетичность оформления  </w:t>
                  </w:r>
                  <w:r w:rsidR="005E07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 xml:space="preserve">           </w:t>
                  </w:r>
                  <w:r w:rsidR="004F2C5C" w:rsidRPr="005E07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>группы  № 10 и группы № 4</w:t>
                  </w:r>
                  <w:r w:rsidR="005E07CD">
                    <w:rPr>
                      <w:rFonts w:ascii="Constantia" w:hAnsi="Constantia" w:cs="Times New Roman"/>
                      <w:b/>
                      <w:sz w:val="24"/>
                      <w:szCs w:val="24"/>
                    </w:rPr>
                    <w:t>.</w:t>
                  </w:r>
                </w:p>
                <w:p w:rsidR="000F629D" w:rsidRPr="004F2C5C" w:rsidRDefault="000F629D" w:rsidP="004F2C5C">
                  <w:pPr>
                    <w:rPr>
                      <w:rFonts w:ascii="Constantia" w:hAnsi="Constantia"/>
                      <w:b/>
                      <w:i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017D0D" w:rsidRDefault="00017D0D" w:rsidP="00712D2D">
      <w:pPr>
        <w:ind w:left="-1701"/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4F2C5C" w:rsidRDefault="004F2C5C">
      <w:pPr>
        <w:rPr>
          <w:b/>
        </w:rPr>
      </w:pPr>
    </w:p>
    <w:p w:rsidR="004F2C5C" w:rsidRDefault="004F2C5C">
      <w:pPr>
        <w:rPr>
          <w:b/>
        </w:rPr>
      </w:pPr>
    </w:p>
    <w:p w:rsidR="005E07CD" w:rsidRDefault="00022D44">
      <w:pPr>
        <w:rPr>
          <w:b/>
        </w:rPr>
      </w:pPr>
      <w:r>
        <w:rPr>
          <w:b/>
          <w:noProof/>
          <w:lang w:eastAsia="ru-RU"/>
        </w:rPr>
        <w:pict>
          <v:shape id="_x0000_s1211" type="#_x0000_t202" style="position:absolute;margin-left:192.35pt;margin-top:7.05pt;width:74.7pt;height:93.15pt;z-index:251745280" stroked="f">
            <v:textbox style="mso-next-textbox:#_x0000_s1211">
              <w:txbxContent>
                <w:p w:rsidR="00AC48CC" w:rsidRDefault="00AC48CC" w:rsidP="00041029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81132" cy="969409"/>
                        <wp:effectExtent l="0" t="57150" r="0" b="0"/>
                        <wp:docPr id="359" name="Рисунок 358" descr="0_6d755_73c1baea_L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_6d755_73c1baea_L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 rot="13736557">
                                  <a:off x="0" y="0"/>
                                  <a:ext cx="981132" cy="9694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12D2D" w:rsidRDefault="00022D44">
      <w:pPr>
        <w:rPr>
          <w:b/>
        </w:rPr>
      </w:pPr>
      <w:r>
        <w:rPr>
          <w:b/>
          <w:noProof/>
          <w:lang w:eastAsia="ru-RU"/>
        </w:rPr>
        <w:pict>
          <v:shape id="_x0000_s1201" type="#_x0000_t202" style="position:absolute;margin-left:257.15pt;margin-top:19.65pt;width:265.5pt;height:168.95pt;z-index:251739136" stroked="f">
            <v:textbox style="mso-next-textbox:#_x0000_s1201">
              <w:txbxContent>
                <w:p w:rsidR="00585F37" w:rsidRDefault="00585F3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44190" cy="1940585"/>
                        <wp:effectExtent l="114300" t="76200" r="99060" b="78715"/>
                        <wp:docPr id="172" name="Рисунок 171" descr="№-3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№-3-1024x724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4190" cy="19405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00B05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198" type="#_x0000_t202" style="position:absolute;margin-left:-49.75pt;margin-top:19.65pt;width:247.5pt;height:171.2pt;z-index:251738112" stroked="f">
            <v:textbox style="mso-next-textbox:#_x0000_s1198">
              <w:txbxContent>
                <w:p w:rsidR="00585F37" w:rsidRDefault="00585F37" w:rsidP="00585F3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90463" cy="1972945"/>
                        <wp:effectExtent l="133350" t="76200" r="124187" b="84455"/>
                        <wp:docPr id="127" name="Рисунок 101" descr="№10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№10-1024x724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0463" cy="19729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00B05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12D2D" w:rsidRDefault="00022D44">
      <w:pPr>
        <w:rPr>
          <w:b/>
        </w:rPr>
      </w:pPr>
      <w:r>
        <w:rPr>
          <w:b/>
          <w:noProof/>
          <w:lang w:eastAsia="ru-RU"/>
        </w:rPr>
        <w:pict>
          <v:shape id="_x0000_s1075" type="#_x0000_t202" style="position:absolute;margin-left:327.75pt;margin-top:15.25pt;width:126pt;height:124.8pt;z-index:251683840" stroked="f">
            <v:textbox style="mso-next-textbox:#_x0000_s1075">
              <w:txbxContent>
                <w:p w:rsidR="002B6C82" w:rsidRDefault="002B6C82"/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712D2D" w:rsidP="002B6C82">
      <w:pPr>
        <w:jc w:val="right"/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022D44">
      <w:pPr>
        <w:rPr>
          <w:b/>
        </w:rPr>
      </w:pPr>
      <w:r>
        <w:rPr>
          <w:b/>
          <w:noProof/>
          <w:lang w:eastAsia="ru-RU"/>
        </w:rPr>
        <w:pict>
          <v:shape id="_x0000_s1078" type="#_x0000_t202" style="position:absolute;margin-left:-68.85pt;margin-top:24.25pt;width:136.2pt;height:103.8pt;z-index:251685888" stroked="f">
            <v:textbox>
              <w:txbxContent>
                <w:p w:rsidR="006A5AB6" w:rsidRDefault="006A5AB6"/>
              </w:txbxContent>
            </v:textbox>
          </v:shape>
        </w:pict>
      </w:r>
    </w:p>
    <w:p w:rsidR="00712D2D" w:rsidRDefault="00022D44">
      <w:pPr>
        <w:rPr>
          <w:b/>
        </w:rPr>
      </w:pPr>
      <w:r>
        <w:rPr>
          <w:b/>
          <w:noProof/>
          <w:lang w:eastAsia="ru-RU"/>
        </w:rPr>
        <w:pict>
          <v:shape id="_x0000_s1202" type="#_x0000_t202" style="position:absolute;margin-left:-37.15pt;margin-top:15.25pt;width:277.7pt;height:161.6pt;z-index:251740160" stroked="f">
            <v:textbox style="mso-next-textbox:#_x0000_s1202">
              <w:txbxContent>
                <w:p w:rsidR="00585F37" w:rsidRDefault="00585F37" w:rsidP="007B5FF9">
                  <w:pPr>
                    <w:ind w:right="-243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59478" cy="1836208"/>
                        <wp:effectExtent l="114300" t="76200" r="98072" b="87842"/>
                        <wp:docPr id="173" name="Рисунок 172" descr="№5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№5-1024x724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65306" cy="18395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203" type="#_x0000_t202" style="position:absolute;margin-left:245.1pt;margin-top:12.75pt;width:255.65pt;height:164.1pt;z-index:251741184" stroked="f">
            <v:textbox style="mso-next-textbox:#_x0000_s1203">
              <w:txbxContent>
                <w:p w:rsidR="00585F37" w:rsidRDefault="00585F37" w:rsidP="00041029">
                  <w:pPr>
                    <w:ind w:left="-142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929890" cy="1838978"/>
                        <wp:effectExtent l="114300" t="76200" r="99060" b="85072"/>
                        <wp:docPr id="189" name="Рисунок 172" descr="№5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№5-1024x724.jpg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9890" cy="18389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12D2D" w:rsidRDefault="00712D2D" w:rsidP="00E02C63">
      <w:pPr>
        <w:ind w:right="-142"/>
        <w:rPr>
          <w:b/>
        </w:rPr>
      </w:pPr>
    </w:p>
    <w:p w:rsidR="00712D2D" w:rsidRDefault="00712D2D">
      <w:pPr>
        <w:rPr>
          <w:b/>
        </w:rPr>
      </w:pPr>
    </w:p>
    <w:p w:rsidR="00712D2D" w:rsidRDefault="00712D2D">
      <w:pPr>
        <w:rPr>
          <w:b/>
        </w:rPr>
      </w:pPr>
    </w:p>
    <w:p w:rsidR="00712D2D" w:rsidRDefault="00022D44">
      <w:pPr>
        <w:rPr>
          <w:b/>
        </w:rPr>
      </w:pPr>
      <w:r>
        <w:rPr>
          <w:b/>
          <w:noProof/>
          <w:lang w:eastAsia="ru-RU"/>
        </w:rPr>
        <w:pict>
          <v:shape id="_x0000_s1081" type="#_x0000_t202" style="position:absolute;margin-left:349.35pt;margin-top:10.4pt;width:148.05pt;height:93.6pt;z-index:251688960" stroked="f">
            <v:textbox>
              <w:txbxContent>
                <w:p w:rsidR="00EB79AD" w:rsidRDefault="00EB79AD"/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712D2D" w:rsidRDefault="00022D44">
      <w:pPr>
        <w:rPr>
          <w:b/>
        </w:rPr>
      </w:pPr>
      <w:r>
        <w:rPr>
          <w:b/>
          <w:noProof/>
          <w:lang w:eastAsia="ru-RU"/>
        </w:rPr>
        <w:pict>
          <v:shape id="_x0000_s1207" type="#_x0000_t202" style="position:absolute;margin-left:240.55pt;margin-top:24.2pt;width:270.1pt;height:171.4pt;z-index:251743232" stroked="f">
            <v:textbox style="mso-next-textbox:#_x0000_s1207">
              <w:txbxContent>
                <w:p w:rsidR="000F629D" w:rsidRDefault="000F629D" w:rsidP="007B5FF9">
                  <w:pPr>
                    <w:tabs>
                      <w:tab w:val="left" w:pos="4253"/>
                    </w:tabs>
                    <w:ind w:left="426" w:right="-410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90463" cy="1972945"/>
                        <wp:effectExtent l="133350" t="76200" r="124187" b="84455"/>
                        <wp:docPr id="314" name="Рисунок 101" descr="№10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№10-1024x724.jpg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90463" cy="197294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b/>
          <w:noProof/>
          <w:lang w:eastAsia="ru-RU"/>
        </w:rPr>
        <w:pict>
          <v:shape id="_x0000_s1204" type="#_x0000_t202" style="position:absolute;margin-left:-65pt;margin-top:24.2pt;width:242.45pt;height:176.25pt;z-index:251742208" stroked="f">
            <v:textbox style="mso-next-textbox:#_x0000_s1204">
              <w:txbxContent>
                <w:p w:rsidR="00585F37" w:rsidRDefault="00585F37" w:rsidP="00585F37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701290" cy="2028825"/>
                        <wp:effectExtent l="133350" t="76200" r="118110" b="85725"/>
                        <wp:docPr id="206" name="Рисунок 172" descr="№5-1024x7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№5-1024x724.jpg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01290" cy="202882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00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12D2D" w:rsidRDefault="00712D2D">
      <w:pPr>
        <w:rPr>
          <w:b/>
        </w:rPr>
      </w:pPr>
    </w:p>
    <w:p w:rsidR="002E7736" w:rsidRPr="002E7736" w:rsidRDefault="00022D44" w:rsidP="002E7736">
      <w:pPr>
        <w:rPr>
          <w:b/>
        </w:rPr>
      </w:pPr>
      <w:r w:rsidRPr="00022D44">
        <w:rPr>
          <w:b/>
          <w:i/>
          <w:noProof/>
          <w:sz w:val="36"/>
          <w:szCs w:val="36"/>
          <w:lang w:eastAsia="ru-RU"/>
        </w:rPr>
        <w:pict>
          <v:shape id="_x0000_s1216" type="#_x0000_t202" style="position:absolute;margin-left:172.05pt;margin-top:6.75pt;width:101.75pt;height:108.9pt;z-index:251748352" stroked="f">
            <v:textbox style="mso-next-textbox:#_x0000_s1216">
              <w:txbxContent>
                <w:p w:rsidR="007B5FF9" w:rsidRDefault="007B5FF9" w:rsidP="007B5FF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1192389" cy="987778"/>
                        <wp:effectExtent l="0" t="0" r="0" b="0"/>
                        <wp:docPr id="446" name="Рисунок 361" descr="683576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6835762.pn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16607" cy="10078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022D44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pict>
          <v:shape id="_x0000_s1134" type="#_x0000_t202" style="position:absolute;margin-left:-29.5pt;margin-top:470.35pt;width:514.8pt;height:105.05pt;z-index:251711488" stroked="f">
            <v:textbox style="mso-next-textbox:#_x0000_s1134">
              <w:txbxContent>
                <w:p w:rsidR="00E67E64" w:rsidRPr="00160BDB" w:rsidRDefault="00E67E64" w:rsidP="00E67E6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Муниципальное бюджетное дошкольное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образовательное 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>учреждение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детский сад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комбинированного вида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№3 </w:t>
                  </w:r>
                  <w:r>
                    <w:rPr>
                      <w:rFonts w:ascii="Times New Roman" w:hAnsi="Times New Roman" w:cs="Times New Roman"/>
                      <w:b/>
                      <w:i/>
                      <w:sz w:val="24"/>
                      <w:szCs w:val="24"/>
                    </w:rPr>
                    <w:t xml:space="preserve">                                                                                                                                                  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Наш адрес: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г. Нижний Новгород 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ул.</w:t>
                  </w: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  <w:proofErr w:type="gramStart"/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Херсонская</w:t>
                  </w:r>
                  <w:proofErr w:type="gramEnd"/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, 14, корп.1 </w:t>
                  </w:r>
                </w:p>
                <w:p w:rsidR="00E67E64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                                              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Наш сайт </w:t>
                  </w:r>
                  <w:r w:rsidRPr="00913171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: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hyperlink r:id="rId20" w:tgtFrame="_blank" w:history="1">
                    <w:r w:rsidRPr="00913171">
                      <w:rPr>
                        <w:rStyle w:val="a7"/>
                        <w:rFonts w:ascii="Times New Roman" w:hAnsi="Times New Roman" w:cs="Times New Roman"/>
                        <w:b/>
                        <w:bCs/>
                        <w:i/>
                        <w:color w:val="006699"/>
                        <w:sz w:val="24"/>
                        <w:szCs w:val="24"/>
                        <w:shd w:val="clear" w:color="auto" w:fill="FFFFFF"/>
                      </w:rPr>
                      <w:t>dou3nn.ru</w:t>
                    </w:r>
                    <w:proofErr w:type="gramStart"/>
                  </w:hyperlink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Н</w:t>
                  </w:r>
                  <w:proofErr w:type="gram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аша 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эл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. почта: 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dou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3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nn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@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yandex</w:t>
                  </w:r>
                  <w:proofErr w:type="spellEnd"/>
                  <w:r w:rsidRPr="00F6130C"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</w:rPr>
                    <w:t>/</w:t>
                  </w:r>
                  <w:proofErr w:type="spellStart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7030A0"/>
                      <w:sz w:val="24"/>
                      <w:szCs w:val="24"/>
                      <w:shd w:val="clear" w:color="auto" w:fill="FFFFFF"/>
                      <w:lang w:val="en-US"/>
                    </w:rPr>
                    <w:t>ru</w:t>
                  </w:r>
                  <w:proofErr w:type="spellEnd"/>
                  <w:r>
                    <w:rPr>
                      <w:rStyle w:val="apple-converted-space"/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 xml:space="preserve"> </w:t>
                  </w:r>
                </w:p>
                <w:p w:rsidR="00E67E64" w:rsidRPr="00913171" w:rsidRDefault="00E67E64" w:rsidP="00E67E64">
                  <w:pPr>
                    <w:spacing w:after="0" w:line="240" w:lineRule="auto"/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</w:rPr>
                    <w:t xml:space="preserve">                                                                  </w:t>
                  </w:r>
                  <w:r w:rsidRPr="00913171">
                    <w:rPr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Телефон:</w:t>
                  </w:r>
                  <w:r w:rsidRPr="00913171">
                    <w:rPr>
                      <w:rStyle w:val="apple-converted-space"/>
                      <w:rFonts w:ascii="Times New Roman" w:hAnsi="Times New Roman" w:cs="Times New Roman"/>
                      <w:b/>
                      <w:bCs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 </w:t>
                  </w:r>
                  <w:r w:rsidRPr="00913171">
                    <w:rPr>
                      <w:rFonts w:ascii="Times New Roman" w:hAnsi="Times New Roman" w:cs="Times New Roman"/>
                      <w:b/>
                      <w:i/>
                      <w:color w:val="000000"/>
                      <w:sz w:val="24"/>
                      <w:szCs w:val="24"/>
                      <w:shd w:val="clear" w:color="auto" w:fill="FFFFFF"/>
                    </w:rPr>
                    <w:t>+7 (831) 251-24-00</w:t>
                  </w: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 w:rsidP="00E67E64">
                  <w:pPr>
                    <w:pStyle w:val="1"/>
                    <w:shd w:val="clear" w:color="auto" w:fill="FFFFFF"/>
                    <w:spacing w:before="0" w:line="240" w:lineRule="auto"/>
                    <w:ind w:left="240"/>
                    <w:rPr>
                      <w:rFonts w:ascii="Times New Roman CYR" w:hAnsi="Times New Roman CYR" w:cs="Times New Roman CYR"/>
                      <w:color w:val="606060"/>
                      <w:sz w:val="24"/>
                      <w:szCs w:val="24"/>
                    </w:rPr>
                  </w:pPr>
                </w:p>
                <w:p w:rsidR="00E67E64" w:rsidRDefault="00E67E64"/>
              </w:txbxContent>
            </v:textbox>
          </v:shape>
        </w:pict>
      </w:r>
      <w:r w:rsidRPr="00022D44">
        <w:rPr>
          <w:rFonts w:ascii="Times New Roman CYR" w:hAnsi="Times New Roman CYR" w:cs="Times New Roman CYR"/>
          <w:noProof/>
          <w:color w:val="606060"/>
          <w:sz w:val="24"/>
          <w:szCs w:val="24"/>
          <w:lang w:eastAsia="ru-RU"/>
        </w:rPr>
        <w:pict>
          <v:shape id="_x0000_s1185" type="#_x0000_t202" style="position:absolute;margin-left:401.6pt;margin-top:3.95pt;width:104.85pt;height:94.95pt;z-index:251732992" strokecolor="white [3212]">
            <v:textbox style="mso-next-textbox:#_x0000_s1185">
              <w:txbxContent>
                <w:p w:rsidR="00D6664B" w:rsidRDefault="00D6664B"/>
              </w:txbxContent>
            </v:textbox>
          </v:shape>
        </w:pict>
      </w:r>
      <w:r w:rsidRPr="00022D44">
        <w:rPr>
          <w:rFonts w:ascii="Times New Roman CYR" w:hAnsi="Times New Roman CYR" w:cs="Times New Roman CYR"/>
          <w:noProof/>
          <w:color w:val="606060"/>
          <w:sz w:val="24"/>
          <w:szCs w:val="24"/>
          <w:lang w:eastAsia="ru-RU"/>
        </w:rPr>
        <w:pict>
          <v:shape id="_x0000_s1184" type="#_x0000_t202" style="position:absolute;margin-left:-43.45pt;margin-top:10.3pt;width:91.35pt;height:88.75pt;z-index:251731968" strokecolor="white [3212]">
            <v:textbox style="mso-next-textbox:#_x0000_s1184">
              <w:txbxContent>
                <w:p w:rsidR="003B1571" w:rsidRDefault="003B1571"/>
              </w:txbxContent>
            </v:textbox>
          </v:shape>
        </w:pict>
      </w: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022D44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lastRenderedPageBreak/>
        <w:pict>
          <v:shape id="_x0000_s1227" type="#_x0000_t202" style="position:absolute;left:0;text-align:left;margin-left:-54.9pt;margin-top:12.25pt;width:566.65pt;height:817.8pt;z-index:251749376" strokecolor="#c00000">
            <v:textbox style="mso-next-textbox:#_x0000_s1227">
              <w:txbxContent>
                <w:p w:rsidR="00732F91" w:rsidRDefault="00732F91" w:rsidP="0026016F">
                  <w:pPr>
                    <w:spacing w:after="0" w:line="240" w:lineRule="auto"/>
                    <w:jc w:val="center"/>
                    <w:rPr>
                      <w:rFonts w:ascii="Constantia" w:hAnsi="Constantia" w:cs="Times New Roman"/>
                      <w:b/>
                      <w:color w:val="7030A0"/>
                      <w:sz w:val="32"/>
                      <w:szCs w:val="32"/>
                    </w:rPr>
                  </w:pPr>
                </w:p>
                <w:p w:rsidR="0026016F" w:rsidRDefault="0026016F" w:rsidP="0026016F">
                  <w:pPr>
                    <w:spacing w:after="0" w:line="240" w:lineRule="auto"/>
                    <w:jc w:val="center"/>
                    <w:rPr>
                      <w:rFonts w:ascii="Constantia" w:hAnsi="Constantia" w:cs="Times New Roman"/>
                      <w:b/>
                      <w:color w:val="7030A0"/>
                      <w:sz w:val="32"/>
                      <w:szCs w:val="32"/>
                    </w:rPr>
                  </w:pPr>
                  <w:r w:rsidRPr="0026016F">
                    <w:rPr>
                      <w:rFonts w:ascii="Constantia" w:hAnsi="Constantia" w:cs="Times New Roman"/>
                      <w:b/>
                      <w:color w:val="7030A0"/>
                      <w:sz w:val="32"/>
                      <w:szCs w:val="32"/>
                    </w:rPr>
                    <w:t xml:space="preserve">Чем </w:t>
                  </w:r>
                  <w:r w:rsidR="00B63B3A">
                    <w:rPr>
                      <w:rFonts w:ascii="Constantia" w:hAnsi="Constantia" w:cs="Times New Roman"/>
                      <w:b/>
                      <w:color w:val="7030A0"/>
                      <w:sz w:val="32"/>
                      <w:szCs w:val="32"/>
                    </w:rPr>
                    <w:t>занять ребёнка в выходные дни?</w:t>
                  </w:r>
                </w:p>
                <w:p w:rsidR="002E7736" w:rsidRPr="002E7736" w:rsidRDefault="002E7736" w:rsidP="002E7736">
                  <w:pPr>
                    <w:spacing w:after="0" w:line="240" w:lineRule="auto"/>
                    <w:rPr>
                      <w:rFonts w:ascii="Constantia" w:hAnsi="Constantia" w:cs="Times New Roman"/>
                    </w:rPr>
                  </w:pPr>
                  <w:r w:rsidRPr="002E7736">
                    <w:rPr>
                      <w:rFonts w:ascii="Constantia" w:hAnsi="Constantia" w:cs="Times New Roman"/>
                    </w:rPr>
                    <w:t xml:space="preserve">К  общению  с  ребенком  нужно  относиться  серьезно. Дети  крайне  чувствительны  и  регулярно  нуждаются  в  Вашем  стопроцентном  внимании. Они действительно  переживают,  когда в процессе  игры  вы  отвлекаетесь  на  борщ, стирку  или  телефонный  звонок. И  пусть  это  будет  всего  час  полноценного  общения – с  точки  зрения  малыша,  это  лучше, чем  целый  день  полумер. Старайтесь  любое  количество  времени  провести  интересно и  незабываемо  как  для  ребенка, так  и  для  вас  самих. </w:t>
                  </w:r>
                </w:p>
                <w:p w:rsidR="002E7736" w:rsidRPr="0026016F" w:rsidRDefault="0026016F" w:rsidP="002E7736">
                  <w:pPr>
                    <w:spacing w:after="0" w:line="240" w:lineRule="auto"/>
                    <w:rPr>
                      <w:rFonts w:ascii="Constantia" w:hAnsi="Constantia" w:cs="Times New Roman"/>
                      <w:b/>
                      <w:color w:val="FF0000"/>
                    </w:rPr>
                  </w:pPr>
                  <w:r>
                    <w:rPr>
                      <w:rFonts w:ascii="Constantia" w:hAnsi="Constantia" w:cs="Times New Roman"/>
                      <w:b/>
                      <w:color w:val="FF0000"/>
                    </w:rPr>
                    <w:t xml:space="preserve">  </w:t>
                  </w:r>
                  <w:r w:rsidR="002E7736" w:rsidRPr="0026016F">
                    <w:rPr>
                      <w:rFonts w:ascii="Constantia" w:hAnsi="Constantia" w:cs="Times New Roman"/>
                      <w:b/>
                      <w:color w:val="FF0000"/>
                    </w:rPr>
                    <w:t>«Уличный  разведчик»</w:t>
                  </w:r>
                </w:p>
                <w:p w:rsidR="002E7736" w:rsidRPr="002E7736" w:rsidRDefault="002E7736" w:rsidP="002E7736">
                  <w:pPr>
                    <w:spacing w:after="0" w:line="240" w:lineRule="auto"/>
                    <w:rPr>
                      <w:rFonts w:ascii="Constantia" w:hAnsi="Constantia" w:cs="Times New Roman"/>
                    </w:rPr>
                  </w:pPr>
                  <w:r w:rsidRPr="002E7736">
                    <w:rPr>
                      <w:rFonts w:ascii="Constantia" w:hAnsi="Constantia" w:cs="Times New Roman"/>
                    </w:rPr>
                    <w:t>Назовите  ребенку  первую  букву  алфавита и  покажите  вывеску  или  надпись  на  рекламном  щите, в  которой  встречается  эта  буква  (например,  «Аптека»).  Предложите  ему  найти  другую  вывеску,  где  есть  такая  же  буква.</w:t>
                  </w:r>
                </w:p>
                <w:p w:rsidR="002E7736" w:rsidRPr="0026016F" w:rsidRDefault="002E7736" w:rsidP="002E7736">
                  <w:pPr>
                    <w:spacing w:after="0" w:line="240" w:lineRule="auto"/>
                    <w:rPr>
                      <w:rFonts w:ascii="Constantia" w:hAnsi="Constantia" w:cs="Times New Roman"/>
                      <w:b/>
                      <w:color w:val="FF0000"/>
                    </w:rPr>
                  </w:pPr>
                  <w:r w:rsidRPr="002E7736">
                    <w:rPr>
                      <w:rFonts w:ascii="Constantia" w:hAnsi="Constantia" w:cs="Times New Roman"/>
                    </w:rPr>
                    <w:t xml:space="preserve"> </w:t>
                  </w:r>
                  <w:r w:rsidRPr="0026016F">
                    <w:rPr>
                      <w:rFonts w:ascii="Constantia" w:hAnsi="Constantia" w:cs="Times New Roman"/>
                      <w:b/>
                      <w:color w:val="FF0000"/>
                    </w:rPr>
                    <w:t>«Разноцветное  меню»</w:t>
                  </w:r>
                </w:p>
                <w:p w:rsidR="002E7736" w:rsidRPr="0026016F" w:rsidRDefault="002E7736" w:rsidP="002E7736">
                  <w:pPr>
                    <w:spacing w:after="0" w:line="240" w:lineRule="auto"/>
                    <w:rPr>
                      <w:rFonts w:ascii="Constantia" w:hAnsi="Constantia" w:cs="Times New Roman"/>
                    </w:rPr>
                  </w:pPr>
                  <w:r w:rsidRPr="002E7736">
                    <w:rPr>
                      <w:rFonts w:ascii="Constantia" w:hAnsi="Constantia" w:cs="Times New Roman"/>
                    </w:rPr>
                    <w:t>Предложите  ребенку  составить  меню  из  продуктов  одного  цвета.  Для  начала  вместе  решите,  сколько  продуктов  будет  входить  в  меню.</w:t>
                  </w:r>
                  <w:r w:rsidR="0026016F">
                    <w:rPr>
                      <w:rFonts w:ascii="Constantia" w:hAnsi="Constantia" w:cs="Times New Roman"/>
                    </w:rPr>
                    <w:t xml:space="preserve">  Напри</w:t>
                  </w:r>
                  <w:r w:rsidRPr="0026016F">
                    <w:rPr>
                      <w:rFonts w:ascii="Constantia" w:hAnsi="Constantia" w:cs="Times New Roman"/>
                    </w:rPr>
                    <w:t>мер,  «Красное  меню»  из  трех  блюд: помидора, перца, свеклы.</w:t>
                  </w:r>
                </w:p>
                <w:p w:rsidR="002E7736" w:rsidRPr="0026016F" w:rsidRDefault="0026016F" w:rsidP="002E7736">
                  <w:pPr>
                    <w:spacing w:after="0" w:line="240" w:lineRule="auto"/>
                    <w:rPr>
                      <w:rFonts w:ascii="Constantia" w:hAnsi="Constantia" w:cs="Times New Roman"/>
                      <w:b/>
                      <w:color w:val="FF0000"/>
                    </w:rPr>
                  </w:pPr>
                  <w:r>
                    <w:rPr>
                      <w:rFonts w:ascii="Constantia" w:hAnsi="Constantia" w:cs="Times New Roman"/>
                      <w:b/>
                      <w:color w:val="FF0000"/>
                    </w:rPr>
                    <w:t xml:space="preserve"> </w:t>
                  </w:r>
                  <w:r w:rsidR="002E7736" w:rsidRPr="0026016F">
                    <w:rPr>
                      <w:rFonts w:ascii="Constantia" w:hAnsi="Constantia" w:cs="Times New Roman"/>
                      <w:b/>
                      <w:color w:val="FF0000"/>
                    </w:rPr>
                    <w:t xml:space="preserve"> «Угадай – </w:t>
                  </w:r>
                  <w:proofErr w:type="spellStart"/>
                  <w:r w:rsidR="002E7736" w:rsidRPr="0026016F">
                    <w:rPr>
                      <w:rFonts w:ascii="Constantia" w:hAnsi="Constantia" w:cs="Times New Roman"/>
                      <w:b/>
                      <w:color w:val="FF0000"/>
                    </w:rPr>
                    <w:t>ка</w:t>
                  </w:r>
                  <w:proofErr w:type="spellEnd"/>
                  <w:r w:rsidR="002E7736" w:rsidRPr="0026016F">
                    <w:rPr>
                      <w:rFonts w:ascii="Constantia" w:hAnsi="Constantia" w:cs="Times New Roman"/>
                      <w:b/>
                      <w:color w:val="FF0000"/>
                    </w:rPr>
                    <w:t>!»</w:t>
                  </w:r>
                </w:p>
                <w:p w:rsidR="002E7736" w:rsidRPr="0026016F" w:rsidRDefault="002E7736" w:rsidP="002E7736">
                  <w:pPr>
                    <w:spacing w:after="0" w:line="240" w:lineRule="auto"/>
                    <w:rPr>
                      <w:rFonts w:ascii="Constantia" w:hAnsi="Constantia" w:cs="Times New Roman"/>
                    </w:rPr>
                  </w:pPr>
                  <w:r w:rsidRPr="0026016F">
                    <w:rPr>
                      <w:rFonts w:ascii="Constantia" w:hAnsi="Constantia" w:cs="Times New Roman"/>
                    </w:rPr>
                    <w:t>Возьмите  несколько  предметов  и  внимательно  рассмотрите  их  с  ребенком.  Заверните  один  из  предметов  в  платок  и  предложите  ребенку  на  ощупь  определить,  что  он  держит  в  руках.</w:t>
                  </w:r>
                </w:p>
                <w:p w:rsidR="002E7736" w:rsidRPr="0026016F" w:rsidRDefault="0026016F" w:rsidP="002E7736">
                  <w:pPr>
                    <w:spacing w:after="0" w:line="240" w:lineRule="auto"/>
                    <w:rPr>
                      <w:rFonts w:ascii="Constantia" w:hAnsi="Constantia" w:cs="Times New Roman"/>
                      <w:b/>
                      <w:color w:val="FF0000"/>
                    </w:rPr>
                  </w:pPr>
                  <w:r>
                    <w:rPr>
                      <w:rFonts w:ascii="Constantia" w:hAnsi="Constantia" w:cs="Times New Roman"/>
                    </w:rPr>
                    <w:t xml:space="preserve"> </w:t>
                  </w:r>
                  <w:r w:rsidR="002E7736" w:rsidRPr="0026016F">
                    <w:rPr>
                      <w:rFonts w:ascii="Constantia" w:hAnsi="Constantia" w:cs="Times New Roman"/>
                    </w:rPr>
                    <w:t xml:space="preserve"> </w:t>
                  </w:r>
                  <w:r w:rsidR="002E7736" w:rsidRPr="0026016F">
                    <w:rPr>
                      <w:rFonts w:ascii="Constantia" w:hAnsi="Constantia" w:cs="Times New Roman"/>
                      <w:b/>
                      <w:color w:val="FF0000"/>
                    </w:rPr>
                    <w:t>«Маленький  Шерлок  Холмс»</w:t>
                  </w:r>
                </w:p>
                <w:p w:rsidR="002E7736" w:rsidRDefault="002E7736" w:rsidP="002E7736">
                  <w:pPr>
                    <w:spacing w:after="0"/>
                    <w:rPr>
                      <w:rFonts w:ascii="Constantia" w:hAnsi="Constantia" w:cs="Times New Roman"/>
                    </w:rPr>
                  </w:pPr>
                  <w:r w:rsidRPr="0026016F">
                    <w:rPr>
                      <w:rFonts w:ascii="Constantia" w:hAnsi="Constantia" w:cs="Times New Roman"/>
                    </w:rPr>
                    <w:t>Поставьте  перед  ребенком  5-7  предметов,  предложите  ему  хорошо  их   рассмотреть  и  запомнить. Затем  попросите  его  отвернуться или  крепко   закрыть  глаза, а  сами   уберите  один  предмет.  Теперь  ребенок  должен   назвать  исчезнувший  предмет  и  описать  его.</w:t>
                  </w:r>
                </w:p>
                <w:p w:rsidR="0026016F" w:rsidRDefault="00B548A5" w:rsidP="00B548A5">
                  <w:pPr>
                    <w:spacing w:after="0"/>
                    <w:jc w:val="center"/>
                    <w:rPr>
                      <w:rFonts w:ascii="Constantia" w:hAnsi="Constantia" w:cs="Times New Roman"/>
                      <w:b/>
                    </w:rPr>
                  </w:pPr>
                  <w:r>
                    <w:rPr>
                      <w:rFonts w:ascii="Constantia" w:hAnsi="Constantia" w:cs="Times New Roman"/>
                      <w:b/>
                    </w:rPr>
                    <w:t xml:space="preserve">                                                     </w:t>
                  </w:r>
                  <w:r w:rsidR="0026016F" w:rsidRPr="0026016F">
                    <w:rPr>
                      <w:rFonts w:ascii="Constantia" w:hAnsi="Constantia" w:cs="Times New Roman"/>
                      <w:b/>
                    </w:rPr>
                    <w:t xml:space="preserve">С уважением, учитель – дефектолог </w:t>
                  </w:r>
                  <w:proofErr w:type="gramStart"/>
                  <w:r w:rsidR="0026016F" w:rsidRPr="0026016F">
                    <w:rPr>
                      <w:rFonts w:ascii="Constantia" w:hAnsi="Constantia" w:cs="Times New Roman"/>
                      <w:b/>
                    </w:rPr>
                    <w:t>Васина</w:t>
                  </w:r>
                  <w:proofErr w:type="gramEnd"/>
                  <w:r w:rsidR="0026016F" w:rsidRPr="0026016F">
                    <w:rPr>
                      <w:rFonts w:ascii="Constantia" w:hAnsi="Constantia" w:cs="Times New Roman"/>
                      <w:b/>
                    </w:rPr>
                    <w:t xml:space="preserve"> М.В</w:t>
                  </w:r>
                </w:p>
                <w:p w:rsidR="00127832" w:rsidRDefault="00127832" w:rsidP="0026016F">
                  <w:pPr>
                    <w:spacing w:after="0"/>
                    <w:jc w:val="right"/>
                    <w:rPr>
                      <w:rFonts w:ascii="Constantia" w:hAnsi="Constantia" w:cs="Times New Roman"/>
                      <w:b/>
                    </w:rPr>
                  </w:pPr>
                </w:p>
                <w:p w:rsidR="00127832" w:rsidRPr="00127832" w:rsidRDefault="00732F91" w:rsidP="00732F91">
                  <w:pPr>
                    <w:shd w:val="clear" w:color="auto" w:fill="FFFFFF"/>
                    <w:spacing w:before="89" w:after="18" w:line="240" w:lineRule="auto"/>
                    <w:outlineLvl w:val="2"/>
                    <w:rPr>
                      <w:rFonts w:ascii="Constantia" w:eastAsia="Times New Roman" w:hAnsi="Constantia" w:cs="Times New Roman"/>
                      <w:b/>
                      <w:bCs/>
                      <w:color w:val="39306F"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ascii="Constantia" w:hAnsi="Constantia" w:cs="Times New Roman"/>
                      <w:b/>
                    </w:rPr>
                    <w:t xml:space="preserve">                        </w:t>
                  </w:r>
                  <w:r w:rsidR="00127832" w:rsidRPr="00127832">
                    <w:rPr>
                      <w:rFonts w:ascii="Constantia" w:eastAsia="Times New Roman" w:hAnsi="Constantia" w:cs="Times New Roman"/>
                      <w:b/>
                      <w:bCs/>
                      <w:color w:val="39306F"/>
                      <w:sz w:val="32"/>
                      <w:szCs w:val="32"/>
                      <w:lang w:eastAsia="ru-RU"/>
                    </w:rPr>
                    <w:t>Как интересно провести зимой прогулку с ребёнком?</w:t>
                  </w:r>
                </w:p>
                <w:p w:rsidR="002D5554" w:rsidRPr="00B548A5" w:rsidRDefault="00127832" w:rsidP="002D5554">
                  <w:pPr>
                    <w:pStyle w:val="4"/>
                    <w:shd w:val="clear" w:color="auto" w:fill="FFFFFF"/>
                    <w:spacing w:before="89" w:after="18"/>
                    <w:rPr>
                      <w:rFonts w:ascii="Constantia" w:hAnsi="Constantia" w:cs="Arial"/>
                      <w:color w:val="FF0000"/>
                    </w:rPr>
                  </w:pPr>
                  <w:r w:rsidRPr="00B548A5">
                    <w:rPr>
                      <w:rFonts w:ascii="Constantia" w:hAnsi="Constantia" w:cs="Arial"/>
                      <w:color w:val="FF0000"/>
                    </w:rPr>
                    <w:t>С</w:t>
                  </w:r>
                  <w:r w:rsidR="002D5554" w:rsidRPr="00B548A5">
                    <w:rPr>
                      <w:rFonts w:ascii="Constantia" w:hAnsi="Constantia" w:cs="Arial"/>
                      <w:color w:val="FF0000"/>
                    </w:rPr>
                    <w:t>нежки</w:t>
                  </w:r>
                </w:p>
                <w:p w:rsidR="002D5554" w:rsidRPr="00127832" w:rsidRDefault="002D5554" w:rsidP="002D5554">
                  <w:pPr>
                    <w:pStyle w:val="a9"/>
                    <w:shd w:val="clear" w:color="auto" w:fill="FFFFFF"/>
                    <w:spacing w:before="0" w:beforeAutospacing="0" w:after="0" w:afterAutospacing="0"/>
                    <w:ind w:firstLine="267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Очень веселая игра для всей семьи зимой. Правило одно — не кидать друг в друга ледышками!</w:t>
                  </w:r>
                </w:p>
                <w:p w:rsidR="002D5554" w:rsidRPr="00127832" w:rsidRDefault="002D5554" w:rsidP="002D5554">
                  <w:pPr>
                    <w:pStyle w:val="a9"/>
                    <w:shd w:val="clear" w:color="auto" w:fill="FFFFFF"/>
                    <w:spacing w:before="0" w:beforeAutospacing="0" w:after="0" w:afterAutospacing="0"/>
                    <w:ind w:firstLine="267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Кидать снежки можно в цель, устраивать соревнования, кто дальше или кто выше.</w:t>
                  </w:r>
                </w:p>
                <w:p w:rsidR="002D5554" w:rsidRPr="00127832" w:rsidRDefault="002D5554" w:rsidP="002D5554">
                  <w:pPr>
                    <w:pStyle w:val="a9"/>
                    <w:shd w:val="clear" w:color="auto" w:fill="FFFFFF"/>
                    <w:spacing w:before="0" w:beforeAutospacing="0" w:after="0" w:afterAutospacing="0"/>
                    <w:ind w:firstLine="267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Правила можно усложнять: например, бросать только левой рукой или обязательно на одной ноге, подпрыгивая, или держа одну руку, отведенную назад и т. д.</w:t>
                  </w:r>
                </w:p>
                <w:p w:rsidR="002D5554" w:rsidRPr="00B548A5" w:rsidRDefault="002D5554" w:rsidP="002D5554">
                  <w:pPr>
                    <w:pStyle w:val="4"/>
                    <w:shd w:val="clear" w:color="auto" w:fill="FFFFFF"/>
                    <w:spacing w:before="89" w:after="18"/>
                    <w:rPr>
                      <w:rFonts w:ascii="Constantia" w:hAnsi="Constantia" w:cs="Arial"/>
                      <w:color w:val="FF0000"/>
                    </w:rPr>
                  </w:pPr>
                  <w:r w:rsidRPr="00B548A5">
                    <w:rPr>
                      <w:rFonts w:ascii="Constantia" w:hAnsi="Constantia" w:cs="Arial"/>
                      <w:color w:val="FF0000"/>
                    </w:rPr>
                    <w:t>Следопыт</w:t>
                  </w:r>
                </w:p>
                <w:p w:rsidR="002D5554" w:rsidRPr="00127832" w:rsidRDefault="002D5554" w:rsidP="00127832">
                  <w:pPr>
                    <w:pStyle w:val="a9"/>
                    <w:shd w:val="clear" w:color="auto" w:fill="FFFFFF"/>
                    <w:spacing w:before="0" w:beforeAutospacing="0" w:after="0" w:afterAutospacing="0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«А-а-а!!! Это след от </w:t>
                  </w:r>
                  <w:proofErr w:type="spellStart"/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Крокомота</w:t>
                  </w:r>
                  <w:proofErr w:type="spellEnd"/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!</w:t>
                  </w:r>
                  <w:r w:rsid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  </w:t>
                  </w: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Или это </w:t>
                  </w:r>
                  <w:proofErr w:type="spellStart"/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Бегедил</w:t>
                  </w:r>
                  <w:proofErr w:type="spellEnd"/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?»</w:t>
                  </w:r>
                </w:p>
                <w:p w:rsidR="002D5554" w:rsidRPr="00127832" w:rsidRDefault="002D5554" w:rsidP="002D5554">
                  <w:pPr>
                    <w:pStyle w:val="a9"/>
                    <w:shd w:val="clear" w:color="auto" w:fill="FFFFFF"/>
                    <w:spacing w:before="0" w:beforeAutospacing="0" w:after="0" w:afterAutospacing="0"/>
                    <w:ind w:firstLine="267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Это слова песни из мультфильма «Маша и Медведь», где шустрая девочка Маша не дает покоя умному и доброму медведю, уговаривает его научить ее читать следы на снегу.</w:t>
                  </w:r>
                </w:p>
                <w:p w:rsidR="00127832" w:rsidRPr="00127832" w:rsidRDefault="002D5554" w:rsidP="00127832">
                  <w:pPr>
                    <w:pStyle w:val="a9"/>
                    <w:shd w:val="clear" w:color="auto" w:fill="FFFFFF"/>
                    <w:spacing w:before="0" w:beforeAutospacing="0" w:after="0" w:afterAutospacing="0"/>
                    <w:ind w:firstLine="267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Ребенку очень интересно рассматривать следы на снегу. Это могут быть следы птиц, собак, людей, следы от коляски, следы, оставленные лыжами или санками. Можно придумывать своих сказочных героев и рисовать их следы на снегу.</w:t>
                  </w:r>
                  <w:r w:rsid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 xml:space="preserve"> </w:t>
                  </w: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Можно играть в игру</w:t>
                  </w:r>
                  <w:r w:rsidRPr="00127832">
                    <w:rPr>
                      <w:rStyle w:val="apple-converted-space"/>
                      <w:rFonts w:ascii="Constantia" w:hAnsi="Constantia" w:cs="Arial"/>
                      <w:color w:val="000000"/>
                      <w:sz w:val="22"/>
                      <w:szCs w:val="22"/>
                    </w:rPr>
                    <w:t> </w:t>
                  </w:r>
                  <w:r w:rsidRPr="00127832">
                    <w:rPr>
                      <w:rStyle w:val="a5"/>
                      <w:rFonts w:ascii="Constantia" w:hAnsi="Constantia" w:cs="Arial"/>
                      <w:color w:val="000000"/>
                      <w:sz w:val="22"/>
                      <w:szCs w:val="22"/>
                      <w:bdr w:val="none" w:sz="0" w:space="0" w:color="auto" w:frame="1"/>
                    </w:rPr>
                    <w:t>«След в след»</w:t>
                  </w: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. Сначала по снегу идет взрослый, делая шаги поменьше, за ним, наступая на сделанный только что след, двигается ребенок. Потом водить начинает ребенок, а взрослый идет по его следам.</w:t>
                  </w:r>
                  <w:r w:rsidR="00127832" w:rsidRPr="00127832">
                    <w:rPr>
                      <w:rFonts w:ascii="Constantia" w:hAnsi="Constantia" w:cs="Arial"/>
                      <w:color w:val="50509C"/>
                      <w:sz w:val="22"/>
                      <w:szCs w:val="22"/>
                    </w:rPr>
                    <w:t xml:space="preserve"> </w:t>
                  </w:r>
                </w:p>
                <w:p w:rsidR="00127832" w:rsidRPr="00B548A5" w:rsidRDefault="00127832" w:rsidP="00127832">
                  <w:pPr>
                    <w:pStyle w:val="4"/>
                    <w:shd w:val="clear" w:color="auto" w:fill="FFFFFF"/>
                    <w:spacing w:before="89" w:after="18"/>
                    <w:rPr>
                      <w:rFonts w:ascii="Constantia" w:hAnsi="Constantia" w:cs="Arial"/>
                      <w:color w:val="FF0000"/>
                    </w:rPr>
                  </w:pPr>
                  <w:r w:rsidRPr="00B548A5">
                    <w:rPr>
                      <w:rFonts w:ascii="Constantia" w:hAnsi="Constantia" w:cs="Arial"/>
                      <w:color w:val="FF0000"/>
                    </w:rPr>
                    <w:t>Ангел. Отпечаток на снегу</w:t>
                  </w:r>
                </w:p>
                <w:p w:rsidR="00127832" w:rsidRPr="00127832" w:rsidRDefault="00127832" w:rsidP="00127832">
                  <w:pPr>
                    <w:pStyle w:val="a9"/>
                    <w:shd w:val="clear" w:color="auto" w:fill="FFFFFF"/>
                    <w:spacing w:before="0" w:beforeAutospacing="0" w:after="0" w:afterAutospacing="0"/>
                    <w:ind w:firstLine="267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Еще одна забава, дошедшая до нас из прошлого, — след ангела на снегу. Разрешите ребенку поваляться на только что выпавшем снегу. Оденьте ему на голову капюшон, чтобы за ворот не набился снег, и помогите лечь на спину в чистый снежный сугроб. Потом нужно захлопать в снегу руками и ногами, будто уже летишь. Затем помогите ребенку осторожно встать, чтобы не разрушить его отпечаток на снегу. Этот отпечаток и есть — отпечаток ангела. А облепленный снегом малыш тоже теперь будет напоминать ангелочка или снежного человечка.</w:t>
                  </w:r>
                </w:p>
                <w:p w:rsidR="00127832" w:rsidRPr="00B548A5" w:rsidRDefault="00127832" w:rsidP="00127832">
                  <w:pPr>
                    <w:pStyle w:val="4"/>
                    <w:shd w:val="clear" w:color="auto" w:fill="FFFFFF"/>
                    <w:spacing w:before="89" w:after="18"/>
                    <w:rPr>
                      <w:rFonts w:ascii="Constantia" w:hAnsi="Constantia" w:cs="Arial"/>
                      <w:color w:val="FF0000"/>
                    </w:rPr>
                  </w:pPr>
                  <w:r w:rsidRPr="00B548A5">
                    <w:rPr>
                      <w:rFonts w:ascii="Constantia" w:hAnsi="Constantia" w:cs="Arial"/>
                      <w:color w:val="FF0000"/>
                    </w:rPr>
                    <w:t>Лепим из снега</w:t>
                  </w:r>
                </w:p>
                <w:p w:rsidR="00127832" w:rsidRPr="00127832" w:rsidRDefault="00127832" w:rsidP="00127832">
                  <w:pPr>
                    <w:pStyle w:val="a9"/>
                    <w:shd w:val="clear" w:color="auto" w:fill="FFFFFF"/>
                    <w:spacing w:before="0" w:beforeAutospacing="0" w:after="0" w:afterAutospacing="0"/>
                    <w:ind w:firstLine="267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Снег — замечательный материал для творчества, особенно когда он немного влажный. Поэтому, если вы планируете лепить скульптуры, обязательно возьмите с собой сменные варежки или перчатки для ребенка и себя.</w:t>
                  </w:r>
                </w:p>
                <w:p w:rsidR="00127832" w:rsidRPr="00127832" w:rsidRDefault="00127832" w:rsidP="00127832">
                  <w:pPr>
                    <w:pStyle w:val="a9"/>
                    <w:shd w:val="clear" w:color="auto" w:fill="FFFFFF"/>
                    <w:spacing w:before="0" w:beforeAutospacing="0" w:after="0" w:afterAutospacing="0"/>
                    <w:ind w:firstLine="267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Помните сказку о Снегурочке? Жили-были дед да баба, и не было у них детей. Вот и решили они слепить из снега Снегурочку... Прекрасная русская сказка, а главное — для зимы почти волшебная. Когда пойдете гулять, возьмите с собой гуашь, кисточки и салфетки, а материал для лепки вас уже будет ждать.</w:t>
                  </w:r>
                </w:p>
                <w:p w:rsidR="00127832" w:rsidRPr="00127832" w:rsidRDefault="00127832" w:rsidP="00127832">
                  <w:pPr>
                    <w:pStyle w:val="a9"/>
                    <w:shd w:val="clear" w:color="auto" w:fill="FFFFFF"/>
                    <w:spacing w:before="0" w:beforeAutospacing="0" w:after="0" w:afterAutospacing="0"/>
                    <w:ind w:firstLine="267"/>
                    <w:jc w:val="both"/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</w:pPr>
                  <w:r w:rsidRPr="00127832">
                    <w:rPr>
                      <w:rFonts w:ascii="Constantia" w:hAnsi="Constantia" w:cs="Arial"/>
                      <w:color w:val="000000"/>
                      <w:sz w:val="22"/>
                      <w:szCs w:val="22"/>
                    </w:rPr>
                    <w:t>Колобок, наверное, самый легкий персонаж для лепки. Скатайте снежный шар, слегка примните его со всех сторон, красками нарисуйте ему глазки и ротик — колобок готов.</w:t>
                  </w:r>
                </w:p>
                <w:p w:rsidR="00B63B3A" w:rsidRDefault="00127832" w:rsidP="00127832">
                  <w:pPr>
                    <w:jc w:val="right"/>
                    <w:rPr>
                      <w:rFonts w:ascii="Constantia" w:hAnsi="Constantia"/>
                    </w:rPr>
                  </w:pPr>
                  <w:r>
                    <w:rPr>
                      <w:rFonts w:ascii="Constantia" w:hAnsi="Constantia"/>
                    </w:rPr>
                    <w:t>С уважением, педагог – психолог Ледяева В.И.</w:t>
                  </w:r>
                </w:p>
                <w:p w:rsidR="00B63B3A" w:rsidRDefault="00B63B3A">
                  <w:pPr>
                    <w:rPr>
                      <w:rFonts w:ascii="Constantia" w:hAnsi="Constantia"/>
                    </w:rPr>
                  </w:pPr>
                </w:p>
                <w:p w:rsidR="00B63B3A" w:rsidRDefault="00B63B3A">
                  <w:pPr>
                    <w:rPr>
                      <w:rFonts w:ascii="Constantia" w:hAnsi="Constantia"/>
                    </w:rPr>
                  </w:pPr>
                </w:p>
                <w:p w:rsidR="00B63B3A" w:rsidRDefault="00B63B3A">
                  <w:pPr>
                    <w:rPr>
                      <w:rFonts w:ascii="Constantia" w:hAnsi="Constantia"/>
                    </w:rPr>
                  </w:pPr>
                </w:p>
                <w:p w:rsidR="00B63B3A" w:rsidRDefault="00B63B3A">
                  <w:pPr>
                    <w:rPr>
                      <w:rFonts w:ascii="Constantia" w:hAnsi="Constantia"/>
                    </w:rPr>
                  </w:pPr>
                </w:p>
                <w:p w:rsidR="00B63B3A" w:rsidRDefault="00B63B3A">
                  <w:pPr>
                    <w:rPr>
                      <w:rFonts w:ascii="Constantia" w:hAnsi="Constantia"/>
                    </w:rPr>
                  </w:pPr>
                </w:p>
                <w:p w:rsidR="00B63B3A" w:rsidRDefault="00B63B3A">
                  <w:pPr>
                    <w:rPr>
                      <w:rFonts w:ascii="Constantia" w:hAnsi="Constantia"/>
                    </w:rPr>
                  </w:pPr>
                </w:p>
                <w:p w:rsidR="00B63B3A" w:rsidRDefault="00B63B3A">
                  <w:pPr>
                    <w:rPr>
                      <w:rFonts w:ascii="Constantia" w:hAnsi="Constantia"/>
                    </w:rPr>
                  </w:pPr>
                </w:p>
                <w:p w:rsidR="00B63B3A" w:rsidRPr="0026016F" w:rsidRDefault="00B63B3A">
                  <w:pPr>
                    <w:rPr>
                      <w:rFonts w:ascii="Constantia" w:hAnsi="Constantia"/>
                    </w:rPr>
                  </w:pPr>
                </w:p>
              </w:txbxContent>
            </v:textbox>
          </v:shape>
        </w:pict>
      </w:r>
    </w:p>
    <w:p w:rsidR="002E7736" w:rsidRDefault="00022D44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36" type="#_x0000_t202" style="position:absolute;left:0;text-align:left;margin-left:454.45pt;margin-top:5.4pt;width:53.3pt;height:48.9pt;z-index:251754496" strokecolor="white [3212]">
            <v:textbox>
              <w:txbxContent>
                <w:p w:rsidR="00732F91" w:rsidRDefault="00732F9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54660" cy="520065"/>
                        <wp:effectExtent l="19050" t="0" r="2540" b="0"/>
                        <wp:docPr id="312" name="Рисунок 311" descr="img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preview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4660" cy="5200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022D44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30" type="#_x0000_t202" style="position:absolute;left:0;text-align:left;margin-left:439.75pt;margin-top:10.95pt;width:68pt;height:59.55pt;z-index:251750400" strokecolor="white [3212]">
            <v:textbox style="mso-next-textbox:#_x0000_s1230">
              <w:txbxContent>
                <w:p w:rsidR="00732F91" w:rsidRDefault="00732F9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96194" cy="584740"/>
                        <wp:effectExtent l="19050" t="0" r="0" b="0"/>
                        <wp:docPr id="304" name="Рисунок 303" descr="0678-250x25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678-250x250.pn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01713" cy="5901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34" type="#_x0000_t202" style="position:absolute;left:0;text-align:left;margin-left:-48.25pt;margin-top:10.95pt;width:59.15pt;height:55.1pt;z-index:251753472" strokecolor="white [3212]">
            <v:textbox>
              <w:txbxContent>
                <w:p w:rsidR="00732F91" w:rsidRDefault="00732F9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23240" cy="598805"/>
                        <wp:effectExtent l="19050" t="0" r="0" b="0"/>
                        <wp:docPr id="310" name="Рисунок 309" descr="img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preview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23240" cy="598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022D44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31" type="#_x0000_t202" style="position:absolute;left:0;text-align:left;margin-left:276.2pt;margin-top:2.65pt;width:57.75pt;height:47.1pt;z-index:251751424" strokecolor="white [3212]">
            <v:textbox>
              <w:txbxContent>
                <w:p w:rsidR="00732F91" w:rsidRDefault="00732F9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35952" cy="582849"/>
                        <wp:effectExtent l="0" t="0" r="0" b="0"/>
                        <wp:docPr id="307" name="Рисунок 306" descr="165341_snezhinka_21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65341_snezhinka_21.png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35952" cy="5828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022D44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32" type="#_x0000_t202" style="position:absolute;left:0;text-align:left;margin-left:183.3pt;margin-top:4.6pt;width:53.75pt;height:35.1pt;z-index:251752448" strokecolor="white [3212]">
            <v:textbox>
              <w:txbxContent>
                <w:p w:rsidR="00732F91" w:rsidRPr="00732F91" w:rsidRDefault="00732F91" w:rsidP="00732F91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00990" cy="344805"/>
                        <wp:effectExtent l="19050" t="0" r="3810" b="0"/>
                        <wp:docPr id="308" name="Рисунок 307" descr="img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preview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0990" cy="3448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6016F" w:rsidRDefault="0026016F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2E7736" w:rsidRDefault="002E7736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D041A9" w:rsidRDefault="00D041A9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5A0AA0" w:rsidRDefault="00022D44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53" type="#_x0000_t202" style="position:absolute;left:0;text-align:left;margin-left:447.95pt;margin-top:2.05pt;width:63.45pt;height:64.15pt;z-index:251763712" stroked="f">
            <v:textbox>
              <w:txbxContent>
                <w:p w:rsidR="00D041A9" w:rsidRDefault="00D041A9">
                  <w:r w:rsidRPr="00D041A9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13410" cy="701855"/>
                        <wp:effectExtent l="19050" t="0" r="0" b="0"/>
                        <wp:docPr id="376" name="Рисунок 374" descr="img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preview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3410" cy="701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47" type="#_x0000_t202" style="position:absolute;left:0;text-align:left;margin-left:-40.3pt;margin-top:8.4pt;width:538.65pt;height:57.8pt;z-index:251757568;mso-wrap-style:none" strokecolor="white [3212]">
            <v:textbox style="mso-next-textbox:#_x0000_s1247;mso-fit-shape-to-text:t">
              <w:txbxContent>
                <w:p w:rsidR="005A0AA0" w:rsidRPr="001557C6" w:rsidRDefault="00022D44" w:rsidP="001557C6">
                  <w:pPr>
                    <w:jc w:val="center"/>
                  </w:pPr>
                  <w:r w:rsidRPr="00022D44">
                    <w:rPr>
                      <w:sz w:val="36"/>
                      <w:szCs w:val="36"/>
                    </w:rPr>
                    <w:pict>
                      <v:shapetype id="_x0000_t158" coordsize="21600,21600" o:spt="158" adj="1404,10800" path="m@37@0c@38@3@39@1@40@0@41@3@42@1@43@0m@30@4c@31@5@32@6@33@4@34@5@35@6@36@4e">
                        <v:formulas>
                          <v:f eqn="val #0"/>
                          <v:f eqn="prod @0 41 9"/>
                          <v:f eqn="prod @0 23 9"/>
                          <v:f eqn="sum 0 0 @2"/>
                          <v:f eqn="sum 21600 0 #0"/>
                          <v:f eqn="sum 21600 0 @1"/>
                          <v:f eqn="sum 21600 0 @3"/>
                          <v:f eqn="sum #1 0 10800"/>
                          <v:f eqn="sum 21600 0 #1"/>
                          <v:f eqn="prod @8 1 3"/>
                          <v:f eqn="prod @8 2 3"/>
                          <v:f eqn="prod @8 4 3"/>
                          <v:f eqn="prod @8 5 3"/>
                          <v:f eqn="prod @8 2 1"/>
                          <v:f eqn="sum 21600 0 @9"/>
                          <v:f eqn="sum 21600 0 @10"/>
                          <v:f eqn="sum 21600 0 @8"/>
                          <v:f eqn="sum 21600 0 @11"/>
                          <v:f eqn="sum 21600 0 @12"/>
                          <v:f eqn="sum 21600 0 @13"/>
                          <v:f eqn="prod #1 1 3"/>
                          <v:f eqn="prod #1 2 3"/>
                          <v:f eqn="prod #1 4 3"/>
                          <v:f eqn="prod #1 5 3"/>
                          <v:f eqn="prod #1 2 1"/>
                          <v:f eqn="sum 21600 0 @20"/>
                          <v:f eqn="sum 21600 0 @21"/>
                          <v:f eqn="sum 21600 0 @22"/>
                          <v:f eqn="sum 21600 0 @23"/>
                          <v:f eqn="sum 21600 0 @24"/>
                          <v:f eqn="if @7 @19 0"/>
                          <v:f eqn="if @7 @18 @20"/>
                          <v:f eqn="if @7 @17 @21"/>
                          <v:f eqn="if @7 @16 #1"/>
                          <v:f eqn="if @7 @15 @22"/>
                          <v:f eqn="if @7 @14 @23"/>
                          <v:f eqn="if @7 21600 @24"/>
                          <v:f eqn="if @7 0 @29"/>
                          <v:f eqn="if @7 @9 @28"/>
                          <v:f eqn="if @7 @10 @27"/>
                          <v:f eqn="if @7 @8 @8"/>
                          <v:f eqn="if @7 @11 @26"/>
                          <v:f eqn="if @7 @12 @25"/>
                          <v:f eqn="if @7 @13 21600"/>
                          <v:f eqn="sum @36 0 @30"/>
                          <v:f eqn="sum @4 0 @0"/>
                          <v:f eqn="max @30 @37"/>
                          <v:f eqn="min @36 @43"/>
                          <v:f eqn="prod @0 2 1"/>
                          <v:f eqn="sum 21600 0 @48"/>
                          <v:f eqn="mid @36 @43"/>
                          <v:f eqn="mid @30 @37"/>
                        </v:formulas>
                        <v:path textpathok="t" o:connecttype="custom" o:connectlocs="@40,@0;@51,10800;@33,@4;@50,10800" o:connectangles="270,180,90,0"/>
                        <v:textpath on="t" fitshape="t" xscale="t"/>
                        <v:handles>
                          <v:h position="topLeft,#0" yrange="0,2229"/>
                          <v:h position="#1,bottomRight" xrange="8640,12960"/>
                        </v:handles>
                        <o:lock v:ext="edit" text="t" shapetype="t"/>
                      </v:shapetype>
                      <v:shape id="_x0000_i1030" type="#_x0000_t158" style="width:457.2pt;height:32.85pt" fillcolor="#3cf" strokecolor="#009" strokeweight="1pt">
                        <v:shadow on="t" color="#009" offset="7pt,-7pt"/>
                        <v:textpath style="font-family:&quot;Impact&quot;;v-text-spacing:52429f;v-text-kern:t" trim="t" fitpath="t" xscale="f" string="Что не разгадаем сами, спросим у любимой мамы"/>
                      </v:shape>
                    </w:pict>
                  </w:r>
                </w:p>
              </w:txbxContent>
            </v:textbox>
          </v:shape>
        </w:pict>
      </w:r>
    </w:p>
    <w:p w:rsidR="005A0AA0" w:rsidRDefault="005A0AA0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5A0AA0" w:rsidRDefault="005A0AA0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5A0AA0" w:rsidRDefault="005A0AA0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732F91" w:rsidRDefault="00732F91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</w:p>
    <w:p w:rsidR="00732F91" w:rsidRDefault="00022D44" w:rsidP="005A0AA0">
      <w:pPr>
        <w:spacing w:after="0" w:line="240" w:lineRule="auto"/>
        <w:ind w:left="-1134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52" type="#_x0000_t202" style="position:absolute;left:0;text-align:left;margin-left:-261.7pt;margin-top:206.55pt;width:92.25pt;height:94.05pt;z-index:251762688" stroked="f">
            <v:textbox>
              <w:txbxContent>
                <w:p w:rsidR="00D041A9" w:rsidRDefault="00D041A9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955675" cy="1093470"/>
                        <wp:effectExtent l="19050" t="0" r="0" b="0"/>
                        <wp:docPr id="375" name="Рисунок 374" descr="imgpreview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preview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5675" cy="10934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46" type="#_x0000_t202" style="position:absolute;left:0;text-align:left;margin-left:13.25pt;margin-top:5.9pt;width:185.75pt;height:248.4pt;z-index:251756544" fillcolor="#10c7e0">
            <v:textbox style="mso-next-textbox:#_x0000_s1246">
              <w:txbxContent>
                <w:p w:rsidR="005A0AA0" w:rsidRPr="005A0AA0" w:rsidRDefault="005A0AA0" w:rsidP="005A0AA0">
                  <w:pPr>
                    <w:spacing w:after="0" w:line="222" w:lineRule="atLeast"/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</w:pPr>
                  <w:r w:rsidRPr="005A0AA0">
                    <w:rPr>
                      <w:rFonts w:ascii="Constantia" w:eastAsia="Times New Roman" w:hAnsi="Constantia" w:cs="Times New Roman"/>
                      <w:b/>
                      <w:bCs/>
                      <w:color w:val="000000" w:themeColor="text1"/>
                      <w:lang w:eastAsia="ru-RU"/>
                    </w:rPr>
                    <w:t>По горизонтали:</w:t>
                  </w:r>
                </w:p>
                <w:p w:rsidR="005A0AA0" w:rsidRPr="005A0AA0" w:rsidRDefault="005A0AA0" w:rsidP="005A0AA0">
                  <w:pPr>
                    <w:numPr>
                      <w:ilvl w:val="0"/>
                      <w:numId w:val="6"/>
                    </w:numPr>
                    <w:spacing w:after="0" w:line="160" w:lineRule="atLeast"/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</w:pP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t>Город вихрю снега рад, </w:t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br/>
                    <w:t>Дарит радость ...</w:t>
                  </w:r>
                </w:p>
                <w:p w:rsidR="005A0AA0" w:rsidRPr="005A0AA0" w:rsidRDefault="005A0AA0" w:rsidP="005A0AA0">
                  <w:pPr>
                    <w:numPr>
                      <w:ilvl w:val="0"/>
                      <w:numId w:val="6"/>
                    </w:numPr>
                    <w:spacing w:after="0" w:line="160" w:lineRule="atLeast"/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</w:pP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t>Как на тоненький ... </w:t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br/>
                    <w:t>Выпал беленький снежок.</w:t>
                  </w:r>
                </w:p>
                <w:p w:rsidR="005A0AA0" w:rsidRPr="005A0AA0" w:rsidRDefault="005A0AA0" w:rsidP="005A0AA0">
                  <w:pPr>
                    <w:spacing w:after="0" w:line="222" w:lineRule="atLeast"/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</w:pPr>
                  <w:r w:rsidRPr="005A0AA0">
                    <w:rPr>
                      <w:rFonts w:ascii="Constantia" w:eastAsia="Times New Roman" w:hAnsi="Constantia" w:cs="Times New Roman"/>
                      <w:b/>
                      <w:bCs/>
                      <w:color w:val="000000" w:themeColor="text1"/>
                      <w:lang w:eastAsia="ru-RU"/>
                    </w:rPr>
                    <w:t>По вертикали:</w:t>
                  </w:r>
                </w:p>
                <w:p w:rsidR="005A0AA0" w:rsidRPr="005A0AA0" w:rsidRDefault="005A0AA0" w:rsidP="005A0AA0">
                  <w:pPr>
                    <w:numPr>
                      <w:ilvl w:val="0"/>
                      <w:numId w:val="7"/>
                    </w:numPr>
                    <w:spacing w:after="0" w:line="160" w:lineRule="atLeast"/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</w:pP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t>Словно белой краской </w:t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br/>
                    <w:t>Он крыши побелил,</w:t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br/>
                    <w:t>В беленькие фартучки</w:t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br/>
                    <w:t>Деревья нарядил.</w:t>
                  </w:r>
                </w:p>
                <w:p w:rsidR="005A0AA0" w:rsidRPr="005A0AA0" w:rsidRDefault="005A0AA0" w:rsidP="005A0AA0">
                  <w:pPr>
                    <w:numPr>
                      <w:ilvl w:val="0"/>
                      <w:numId w:val="7"/>
                    </w:numPr>
                    <w:spacing w:after="0" w:line="160" w:lineRule="atLeast"/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</w:pP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t>Коньки надену, </w:t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br/>
                    <w:t>Отправлюсь в «полет» -</w:t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br/>
                    <w:t>Резать лезвием </w:t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br/>
                    <w:t>Синий....</w:t>
                  </w:r>
                </w:p>
                <w:p w:rsidR="005A0AA0" w:rsidRPr="005A0AA0" w:rsidRDefault="005A0AA0" w:rsidP="005A0AA0">
                  <w:pPr>
                    <w:numPr>
                      <w:ilvl w:val="0"/>
                      <w:numId w:val="7"/>
                    </w:numPr>
                    <w:spacing w:after="0" w:line="160" w:lineRule="atLeast"/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</w:pP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t>Весело, тепло отныне -</w:t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lang w:eastAsia="ru-RU"/>
                    </w:rPr>
                    <w:br/>
                  </w:r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 xml:space="preserve">Пламя яркое </w:t>
                  </w:r>
                  <w:proofErr w:type="gramStart"/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в</w:t>
                  </w:r>
                  <w:proofErr w:type="gramEnd"/>
                  <w:r w:rsidRPr="005A0AA0">
                    <w:rPr>
                      <w:rFonts w:ascii="Constantia" w:eastAsia="Times New Roman" w:hAnsi="Constantia" w:cs="Times New Roman"/>
                      <w:b/>
                      <w:color w:val="000000" w:themeColor="text1"/>
                      <w:sz w:val="24"/>
                      <w:szCs w:val="24"/>
                      <w:lang w:eastAsia="ru-RU"/>
                    </w:rPr>
                    <w:t>...</w:t>
                  </w:r>
                </w:p>
                <w:p w:rsidR="005A0AA0" w:rsidRPr="005A0AA0" w:rsidRDefault="005A0AA0" w:rsidP="005A0AA0">
                  <w:pPr>
                    <w:spacing w:after="0"/>
                    <w:rPr>
                      <w:b/>
                      <w:color w:val="000000" w:themeColor="text1"/>
                    </w:rPr>
                  </w:pPr>
                </w:p>
              </w:txbxContent>
            </v:textbox>
          </v:shape>
        </w:pict>
      </w:r>
      <w:r w:rsidR="005A0AA0">
        <w:rPr>
          <w:rFonts w:ascii="Times New Roman" w:hAnsi="Times New Roman" w:cs="Times New Roman"/>
          <w:b/>
          <w:i/>
          <w:noProof/>
          <w:lang w:eastAsia="ru-RU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912870" cy="2554605"/>
            <wp:effectExtent l="19050" t="0" r="0" b="0"/>
            <wp:wrapSquare wrapText="bothSides"/>
            <wp:docPr id="7" name="Рисунок 1" descr="crossword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ossword05.gif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870" cy="2554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A0AA0">
        <w:rPr>
          <w:rFonts w:ascii="Times New Roman" w:hAnsi="Times New Roman" w:cs="Times New Roman"/>
          <w:b/>
          <w:i/>
        </w:rPr>
        <w:br w:type="textWrapping" w:clear="all"/>
      </w:r>
    </w:p>
    <w:p w:rsidR="00732F91" w:rsidRDefault="00732F91" w:rsidP="005A0AA0">
      <w:pPr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</w:p>
    <w:p w:rsidR="005F4327" w:rsidRDefault="005F4327" w:rsidP="005A0AA0">
      <w:pPr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</w:p>
    <w:p w:rsidR="005F4327" w:rsidRDefault="005F4327" w:rsidP="005A0AA0">
      <w:pPr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</w:p>
    <w:p w:rsidR="005F4327" w:rsidRDefault="005F4327" w:rsidP="005A0AA0">
      <w:pPr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</w:p>
    <w:p w:rsidR="005F4327" w:rsidRDefault="005F4327" w:rsidP="005A0AA0">
      <w:pPr>
        <w:spacing w:after="0" w:line="240" w:lineRule="auto"/>
        <w:ind w:left="-1134" w:firstLine="1134"/>
        <w:jc w:val="both"/>
        <w:rPr>
          <w:rFonts w:ascii="Times New Roman" w:hAnsi="Times New Roman" w:cs="Times New Roman"/>
          <w:b/>
          <w:i/>
        </w:rPr>
      </w:pPr>
    </w:p>
    <w:p w:rsidR="005F4327" w:rsidRDefault="00022D44" w:rsidP="009E27AF">
      <w:pPr>
        <w:spacing w:after="0" w:line="240" w:lineRule="auto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51" type="#_x0000_t202" style="position:absolute;left:0;text-align:left;margin-left:79.85pt;margin-top:4.95pt;width:280.3pt;height:52.7pt;z-index:251761664;mso-wrap-style:none" stroked="f">
            <v:textbox style="mso-fit-shape-to-text:t">
              <w:txbxContent>
                <w:p w:rsidR="009E27AF" w:rsidRPr="009E27AF" w:rsidRDefault="00022D44" w:rsidP="009E27AF">
                  <w:pPr>
                    <w:jc w:val="center"/>
                  </w:pPr>
                  <w:r w:rsidRPr="00022D44">
                    <w:rPr>
                      <w:sz w:val="56"/>
                      <w:szCs w:val="56"/>
                    </w:rPr>
                    <w:pict>
                      <v:shape id="_x0000_i1031" type="#_x0000_t136" style="width:256.05pt;height:29.7pt" fillcolor="#9400ed" strokecolor="#eaeaea" strokeweight="1pt">
                        <v:fill color2="blue" angle="-90" colors="0 #a603ab;13763f #0819fb;22938f #1a8d48;34079f yellow;47841f #ee3f17;57672f #e81766;1 #a603ab" method="none" type="gradient"/>
                        <v:shadow on="t" type="perspective" color="silver" opacity="52429f" origin="-.5,.5" matrix=",46340f,,.5,,-4768371582e-16"/>
                        <v:textpath style="font-family:&quot;Microsoft JhengHei&quot;;font-weight:bold;font-style:italic;v-text-kern:t" trim="t" fitpath="t" string="Найди отличия"/>
                      </v:shape>
                    </w:pict>
                  </w:r>
                </w:p>
              </w:txbxContent>
            </v:textbox>
          </v:shape>
        </w:pict>
      </w:r>
    </w:p>
    <w:p w:rsidR="009E27AF" w:rsidRPr="009E27AF" w:rsidRDefault="00022D44" w:rsidP="009E27AF">
      <w:pPr>
        <w:jc w:val="right"/>
      </w:pPr>
      <w:r>
        <w:rPr>
          <w:noProof/>
          <w:lang w:eastAsia="ru-RU"/>
        </w:rPr>
        <w:pict>
          <v:shape id="_x0000_s1249" type="#_x0000_t202" style="position:absolute;left:0;text-align:left;margin-left:-60.7pt;margin-top:2.7pt;width:52.65pt;height:42.3pt;z-index:251759616" stroked="f">
            <v:textbox>
              <w:txbxContent>
                <w:p w:rsidR="009E27AF" w:rsidRPr="009E27AF" w:rsidRDefault="009E27AF" w:rsidP="009E27A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9585" cy="457200"/>
                        <wp:effectExtent l="19050" t="0" r="5715" b="0"/>
                        <wp:docPr id="118" name="Рисунок 97" descr="0678-250x25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678-250x250.pn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3969" cy="4706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E27AF">
        <w:rPr>
          <w:noProof/>
          <w:lang w:eastAsia="ru-RU"/>
        </w:rPr>
        <w:drawing>
          <wp:inline distT="0" distB="0" distL="0" distR="0">
            <wp:extent cx="489585" cy="457200"/>
            <wp:effectExtent l="19050" t="0" r="5715" b="0"/>
            <wp:docPr id="100" name="Рисунок 97" descr="0678-250x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78-250x25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58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91" w:rsidRDefault="00022D44" w:rsidP="005F4327">
      <w:pPr>
        <w:tabs>
          <w:tab w:val="left" w:pos="3828"/>
        </w:tabs>
        <w:spacing w:after="0" w:line="240" w:lineRule="auto"/>
        <w:ind w:left="-851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48" type="#_x0000_t202" style="position:absolute;left:0;text-align:left;margin-left:204.05pt;margin-top:123.15pt;width:52.65pt;height:42.3pt;z-index:251758592" stroked="f">
            <v:textbox>
              <w:txbxContent>
                <w:p w:rsidR="009E27AF" w:rsidRPr="009E27AF" w:rsidRDefault="009E27AF" w:rsidP="009E27A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9585" cy="457200"/>
                        <wp:effectExtent l="19050" t="0" r="5715" b="0"/>
                        <wp:docPr id="98" name="Рисунок 97" descr="0678-250x25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678-250x250.pn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3969" cy="4706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F4327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>
            <wp:extent cx="2973235" cy="3949065"/>
            <wp:effectExtent l="57150" t="38100" r="36665" b="13335"/>
            <wp:docPr id="319" name="Рисунок 318" descr="b6617980ce90f637e68c3ebe8b9be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617980ce90f637e68c3ebe8b9be745.jpg"/>
                    <pic:cNvPicPr/>
                  </pic:nvPicPr>
                  <pic:blipFill>
                    <a:blip r:embed="rId26" cstate="print">
                      <a:lum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3235" cy="3949065"/>
                    </a:xfrm>
                    <a:prstGeom prst="rect">
                      <a:avLst/>
                    </a:prstGeom>
                    <a:solidFill>
                      <a:schemeClr val="accent1">
                        <a:lumMod val="60000"/>
                        <a:lumOff val="40000"/>
                      </a:schemeClr>
                    </a:solidFill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 w:rsidR="005F4327">
        <w:rPr>
          <w:rFonts w:ascii="Times New Roman" w:hAnsi="Times New Roman" w:cs="Times New Roman"/>
          <w:b/>
          <w:i/>
        </w:rPr>
        <w:t xml:space="preserve">                      </w:t>
      </w:r>
      <w:r w:rsidR="005F4327" w:rsidRPr="005F4327">
        <w:rPr>
          <w:rFonts w:ascii="Times New Roman" w:hAnsi="Times New Roman" w:cs="Times New Roman"/>
          <w:b/>
          <w:i/>
          <w:noProof/>
          <w:lang w:eastAsia="ru-RU"/>
        </w:rPr>
        <w:drawing>
          <wp:inline distT="0" distB="0" distL="0" distR="0">
            <wp:extent cx="3019425" cy="3983355"/>
            <wp:effectExtent l="57150" t="38100" r="47625" b="17145"/>
            <wp:docPr id="97" name="Рисунок 95" descr="2d71b2ae158c7c5912cc0bbde2bb9d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d71b2ae158c7c5912cc0bbde2bb9d95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3983355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732F91" w:rsidRDefault="00022D44" w:rsidP="002E7736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pict>
          <v:shape id="_x0000_s1250" type="#_x0000_t202" style="position:absolute;left:0;text-align:left;margin-left:-38.95pt;margin-top:7.5pt;width:52.65pt;height:42.3pt;z-index:251760640" stroked="f">
            <v:textbox>
              <w:txbxContent>
                <w:p w:rsidR="009E27AF" w:rsidRPr="009E27AF" w:rsidRDefault="009E27AF" w:rsidP="009E27AF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9585" cy="457200"/>
                        <wp:effectExtent l="19050" t="0" r="5715" b="0"/>
                        <wp:docPr id="362" name="Рисунок 97" descr="0678-250x25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678-250x250.pn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3969" cy="4706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65833" w:rsidRPr="009E27AF" w:rsidRDefault="00022D44" w:rsidP="00D041A9">
      <w:pPr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 w:rsidRPr="00022D4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86" type="#_x0000_t202" style="position:absolute;left:0;text-align:left;margin-left:-38.95pt;margin-top:10.1pt;width:91.8pt;height:93.6pt;z-index:251734016" stroked="f">
            <v:textbox style="mso-next-textbox:#_x0000_s1186">
              <w:txbxContent>
                <w:p w:rsidR="00D6664B" w:rsidRDefault="00D6664B"/>
              </w:txbxContent>
            </v:textbox>
          </v:shape>
        </w:pict>
      </w:r>
      <w:r w:rsidRPr="00022D44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pict>
          <v:shape id="_x0000_s1187" type="#_x0000_t202" style="position:absolute;left:0;text-align:left;margin-left:434pt;margin-top:12.5pt;width:83.25pt;height:90pt;z-index:251735040" stroked="f">
            <v:textbox style="mso-next-textbox:#_x0000_s1187">
              <w:txbxContent>
                <w:p w:rsidR="00D6664B" w:rsidRDefault="009E27AF" w:rsidP="00D6664B">
                  <w:pPr>
                    <w:ind w:left="-142"/>
                  </w:pPr>
                  <w:r w:rsidRPr="009E27AF"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89585" cy="457200"/>
                        <wp:effectExtent l="19050" t="0" r="5715" b="0"/>
                        <wp:docPr id="364" name="Рисунок 97" descr="0678-250x25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0678-250x250.pn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3969" cy="4706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965833" w:rsidRPr="004700E8">
        <w:rPr>
          <w:rFonts w:ascii="Times New Roman" w:hAnsi="Times New Roman" w:cs="Times New Roman"/>
          <w:b/>
          <w:i/>
        </w:rPr>
        <w:t>Муниципальное бюджетное дошкольное образовательное  учреждение                                             детский сад  комбинированного вида №3</w:t>
      </w:r>
    </w:p>
    <w:p w:rsidR="00965833" w:rsidRPr="004700E8" w:rsidRDefault="00965833" w:rsidP="004700E8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hd w:val="clear" w:color="auto" w:fill="FFFFFF"/>
        </w:rPr>
      </w:pPr>
      <w:r w:rsidRPr="004700E8">
        <w:rPr>
          <w:rFonts w:ascii="Times New Roman" w:hAnsi="Times New Roman" w:cs="Times New Roman"/>
          <w:b/>
          <w:i/>
          <w:color w:val="000000"/>
        </w:rPr>
        <w:t>Наш адрес:</w:t>
      </w:r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 xml:space="preserve">  г. Нижний Новгород ул. </w:t>
      </w:r>
      <w:proofErr w:type="gramStart"/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Херсонская</w:t>
      </w:r>
      <w:proofErr w:type="gramEnd"/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, 14, корп.1</w:t>
      </w:r>
    </w:p>
    <w:p w:rsidR="00965833" w:rsidRPr="004700E8" w:rsidRDefault="00965833" w:rsidP="004700E8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</w:rPr>
      </w:pPr>
      <w:r w:rsidRPr="004700E8">
        <w:rPr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Наш сайт :</w:t>
      </w:r>
      <w:r w:rsidRPr="004700E8">
        <w:rPr>
          <w:rStyle w:val="apple-converted-space"/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 </w:t>
      </w:r>
      <w:hyperlink r:id="rId28" w:tgtFrame="_blank" w:history="1">
        <w:r w:rsidRPr="004700E8">
          <w:rPr>
            <w:rStyle w:val="a7"/>
            <w:rFonts w:ascii="Times New Roman" w:hAnsi="Times New Roman" w:cs="Times New Roman"/>
            <w:b/>
            <w:bCs/>
            <w:i/>
            <w:color w:val="006699"/>
            <w:shd w:val="clear" w:color="auto" w:fill="FFFFFF"/>
          </w:rPr>
          <w:t>dou3nn.ru</w:t>
        </w:r>
        <w:proofErr w:type="gramStart"/>
      </w:hyperlink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 </w:t>
      </w:r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> Н</w:t>
      </w:r>
      <w:proofErr w:type="gramEnd"/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 xml:space="preserve">аша 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>эл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000000"/>
          <w:shd w:val="clear" w:color="auto" w:fill="FFFFFF"/>
        </w:rPr>
        <w:t xml:space="preserve">. почта: 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dou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</w:rPr>
        <w:t>3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nn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</w:rPr>
        <w:t>@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yandex</w:t>
      </w:r>
      <w:proofErr w:type="spellEnd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</w:rPr>
        <w:t>/</w:t>
      </w:r>
      <w:proofErr w:type="spellStart"/>
      <w:r w:rsidRPr="004700E8">
        <w:rPr>
          <w:rStyle w:val="apple-converted-space"/>
          <w:rFonts w:ascii="Times New Roman" w:hAnsi="Times New Roman" w:cs="Times New Roman"/>
          <w:b/>
          <w:i/>
          <w:color w:val="7030A0"/>
          <w:shd w:val="clear" w:color="auto" w:fill="FFFFFF"/>
          <w:lang w:val="en-US"/>
        </w:rPr>
        <w:t>ru</w:t>
      </w:r>
      <w:proofErr w:type="spellEnd"/>
    </w:p>
    <w:p w:rsidR="00965833" w:rsidRDefault="00965833" w:rsidP="007224F4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hd w:val="clear" w:color="auto" w:fill="FFFFFF"/>
        </w:rPr>
      </w:pPr>
      <w:r w:rsidRPr="004700E8">
        <w:rPr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Телефон:</w:t>
      </w:r>
      <w:r w:rsidRPr="004700E8">
        <w:rPr>
          <w:rStyle w:val="apple-converted-space"/>
          <w:rFonts w:ascii="Times New Roman" w:hAnsi="Times New Roman" w:cs="Times New Roman"/>
          <w:b/>
          <w:bCs/>
          <w:i/>
          <w:color w:val="000000"/>
          <w:shd w:val="clear" w:color="auto" w:fill="FFFFFF"/>
        </w:rPr>
        <w:t> </w:t>
      </w:r>
      <w:r w:rsidRPr="004700E8">
        <w:rPr>
          <w:rFonts w:ascii="Times New Roman" w:hAnsi="Times New Roman" w:cs="Times New Roman"/>
          <w:b/>
          <w:i/>
          <w:color w:val="000000"/>
          <w:shd w:val="clear" w:color="auto" w:fill="FFFFFF"/>
        </w:rPr>
        <w:t>+7 (831) 251-24-00</w:t>
      </w:r>
    </w:p>
    <w:p w:rsidR="00010999" w:rsidRDefault="00010999" w:rsidP="009E27AF">
      <w:pPr>
        <w:spacing w:after="0" w:line="240" w:lineRule="auto"/>
        <w:rPr>
          <w:rFonts w:ascii="Times New Roman" w:hAnsi="Times New Roman" w:cs="Times New Roman"/>
          <w:b/>
          <w:i/>
          <w:color w:val="000000"/>
          <w:shd w:val="clear" w:color="auto" w:fill="FFFFFF"/>
        </w:rPr>
      </w:pPr>
    </w:p>
    <w:sectPr w:rsidR="00010999" w:rsidSect="00F76BED">
      <w:pgSz w:w="11906" w:h="16838"/>
      <w:pgMar w:top="-57" w:right="284" w:bottom="0" w:left="1418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4" type="#_x0000_t75" style="width:10.8pt;height:10.8pt" o:bullet="t">
        <v:imagedata r:id="rId1" o:title="mso401A"/>
      </v:shape>
    </w:pict>
  </w:numPicBullet>
  <w:numPicBullet w:numPicBulletId="1">
    <w:pict>
      <v:shape id="_x0000_i1055" type="#_x0000_t75" style="width:10.8pt;height:10.8pt" o:bullet="t">
        <v:imagedata r:id="rId2" o:title="BD21421_"/>
      </v:shape>
    </w:pict>
  </w:numPicBullet>
  <w:numPicBullet w:numPicBulletId="2">
    <w:pict>
      <v:shape id="_x0000_i1056" type="#_x0000_t75" style="width:10.8pt;height:10.8pt" o:bullet="t">
        <v:imagedata r:id="rId3" o:title="BD10297_"/>
      </v:shape>
    </w:pict>
  </w:numPicBullet>
  <w:numPicBullet w:numPicBulletId="3">
    <w:pict>
      <v:shape id="_x0000_i1057" type="#_x0000_t75" style="width:10.8pt;height:9.45pt" o:bullet="t">
        <v:imagedata r:id="rId4" o:title="BD21295_"/>
      </v:shape>
    </w:pict>
  </w:numPicBullet>
  <w:abstractNum w:abstractNumId="0">
    <w:nsid w:val="1BBC42AA"/>
    <w:multiLevelType w:val="hybridMultilevel"/>
    <w:tmpl w:val="6748A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935088"/>
    <w:multiLevelType w:val="multilevel"/>
    <w:tmpl w:val="5B0423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8D50018"/>
    <w:multiLevelType w:val="hybridMultilevel"/>
    <w:tmpl w:val="844CCE04"/>
    <w:lvl w:ilvl="0" w:tplc="05724F44">
      <w:start w:val="1"/>
      <w:numFmt w:val="bullet"/>
      <w:lvlText w:val=""/>
      <w:lvlPicBulletId w:val="3"/>
      <w:lvlJc w:val="left"/>
      <w:pPr>
        <w:ind w:left="-556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3">
    <w:nsid w:val="3CAD07C7"/>
    <w:multiLevelType w:val="multilevel"/>
    <w:tmpl w:val="417233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DC56D3C"/>
    <w:multiLevelType w:val="hybridMultilevel"/>
    <w:tmpl w:val="B06A6966"/>
    <w:lvl w:ilvl="0" w:tplc="65A4B33C">
      <w:start w:val="1"/>
      <w:numFmt w:val="bullet"/>
      <w:lvlText w:val=""/>
      <w:lvlPicBulletId w:val="1"/>
      <w:lvlJc w:val="left"/>
      <w:pPr>
        <w:ind w:left="-504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ADC039F"/>
    <w:multiLevelType w:val="hybridMultilevel"/>
    <w:tmpl w:val="2814FD68"/>
    <w:lvl w:ilvl="0" w:tplc="04190007">
      <w:start w:val="1"/>
      <w:numFmt w:val="bullet"/>
      <w:lvlText w:val=""/>
      <w:lvlPicBulletId w:val="0"/>
      <w:lvlJc w:val="left"/>
      <w:pPr>
        <w:ind w:left="-55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8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6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3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0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7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44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204" w:hanging="360"/>
      </w:pPr>
      <w:rPr>
        <w:rFonts w:ascii="Wingdings" w:hAnsi="Wingdings" w:hint="default"/>
      </w:rPr>
    </w:lvl>
  </w:abstractNum>
  <w:abstractNum w:abstractNumId="6">
    <w:nsid w:val="5F4531C6"/>
    <w:multiLevelType w:val="multilevel"/>
    <w:tmpl w:val="72E2B1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4"/>
  </w:num>
  <w:num w:numId="5">
    <w:abstractNumId w:val="2"/>
  </w:num>
  <w:num w:numId="6">
    <w:abstractNumId w:val="1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67"/>
  <w:proofState w:spelling="clean" w:grammar="clean"/>
  <w:defaultTabStop w:val="708"/>
  <w:characterSpacingControl w:val="doNotCompress"/>
  <w:compat/>
  <w:rsids>
    <w:rsidRoot w:val="00D12734"/>
    <w:rsid w:val="00010999"/>
    <w:rsid w:val="00017D0D"/>
    <w:rsid w:val="00022D44"/>
    <w:rsid w:val="0002422F"/>
    <w:rsid w:val="00026DF7"/>
    <w:rsid w:val="00032197"/>
    <w:rsid w:val="00041029"/>
    <w:rsid w:val="0004335E"/>
    <w:rsid w:val="000553E6"/>
    <w:rsid w:val="000607CE"/>
    <w:rsid w:val="0009297D"/>
    <w:rsid w:val="00094144"/>
    <w:rsid w:val="00096FA5"/>
    <w:rsid w:val="000A61BD"/>
    <w:rsid w:val="000B2DC1"/>
    <w:rsid w:val="000C19E8"/>
    <w:rsid w:val="000C3E70"/>
    <w:rsid w:val="000C53B4"/>
    <w:rsid w:val="000C73E1"/>
    <w:rsid w:val="000D5763"/>
    <w:rsid w:val="000F01D8"/>
    <w:rsid w:val="000F629D"/>
    <w:rsid w:val="00103322"/>
    <w:rsid w:val="00111824"/>
    <w:rsid w:val="001200B9"/>
    <w:rsid w:val="0012458B"/>
    <w:rsid w:val="001252CF"/>
    <w:rsid w:val="00127832"/>
    <w:rsid w:val="00134E20"/>
    <w:rsid w:val="00152943"/>
    <w:rsid w:val="00153D77"/>
    <w:rsid w:val="00154C9D"/>
    <w:rsid w:val="001557C6"/>
    <w:rsid w:val="001601B8"/>
    <w:rsid w:val="00160BDB"/>
    <w:rsid w:val="001613F8"/>
    <w:rsid w:val="00180D13"/>
    <w:rsid w:val="0019546C"/>
    <w:rsid w:val="001A12CD"/>
    <w:rsid w:val="001C08E0"/>
    <w:rsid w:val="001C522C"/>
    <w:rsid w:val="00205D49"/>
    <w:rsid w:val="002137E9"/>
    <w:rsid w:val="0023519E"/>
    <w:rsid w:val="00235BBA"/>
    <w:rsid w:val="0025693C"/>
    <w:rsid w:val="0026016F"/>
    <w:rsid w:val="00264147"/>
    <w:rsid w:val="00271EDB"/>
    <w:rsid w:val="002B0A72"/>
    <w:rsid w:val="002B6583"/>
    <w:rsid w:val="002B6C82"/>
    <w:rsid w:val="002C5296"/>
    <w:rsid w:val="002D2F2B"/>
    <w:rsid w:val="002D446A"/>
    <w:rsid w:val="002D5554"/>
    <w:rsid w:val="002E1E0F"/>
    <w:rsid w:val="002E7736"/>
    <w:rsid w:val="00302014"/>
    <w:rsid w:val="00302B9E"/>
    <w:rsid w:val="003030FB"/>
    <w:rsid w:val="0030769E"/>
    <w:rsid w:val="00336B10"/>
    <w:rsid w:val="00347276"/>
    <w:rsid w:val="00350F36"/>
    <w:rsid w:val="0036301F"/>
    <w:rsid w:val="00363487"/>
    <w:rsid w:val="003B1571"/>
    <w:rsid w:val="003B3E75"/>
    <w:rsid w:val="003C107E"/>
    <w:rsid w:val="003C20BC"/>
    <w:rsid w:val="003C3037"/>
    <w:rsid w:val="003F6B63"/>
    <w:rsid w:val="00404FB7"/>
    <w:rsid w:val="0042102C"/>
    <w:rsid w:val="0042766D"/>
    <w:rsid w:val="00427BFA"/>
    <w:rsid w:val="00450EFA"/>
    <w:rsid w:val="004700E8"/>
    <w:rsid w:val="004720FE"/>
    <w:rsid w:val="004824A3"/>
    <w:rsid w:val="0048728D"/>
    <w:rsid w:val="004959AF"/>
    <w:rsid w:val="004B6AB6"/>
    <w:rsid w:val="004C036D"/>
    <w:rsid w:val="004C295B"/>
    <w:rsid w:val="004C317F"/>
    <w:rsid w:val="004C3B86"/>
    <w:rsid w:val="004C717C"/>
    <w:rsid w:val="004D5E17"/>
    <w:rsid w:val="004E2B38"/>
    <w:rsid w:val="004F2C5C"/>
    <w:rsid w:val="00513A2B"/>
    <w:rsid w:val="00513C5D"/>
    <w:rsid w:val="00525C31"/>
    <w:rsid w:val="00534B2E"/>
    <w:rsid w:val="0054176E"/>
    <w:rsid w:val="005438E2"/>
    <w:rsid w:val="00561DE9"/>
    <w:rsid w:val="00572848"/>
    <w:rsid w:val="005766F3"/>
    <w:rsid w:val="00585F37"/>
    <w:rsid w:val="00587173"/>
    <w:rsid w:val="00597AC8"/>
    <w:rsid w:val="005A0AA0"/>
    <w:rsid w:val="005C481D"/>
    <w:rsid w:val="005E07CD"/>
    <w:rsid w:val="005F4327"/>
    <w:rsid w:val="00600B33"/>
    <w:rsid w:val="00612ADC"/>
    <w:rsid w:val="006142A7"/>
    <w:rsid w:val="00622504"/>
    <w:rsid w:val="00632D70"/>
    <w:rsid w:val="00636EC3"/>
    <w:rsid w:val="00640884"/>
    <w:rsid w:val="00654022"/>
    <w:rsid w:val="00676CD5"/>
    <w:rsid w:val="006A50A7"/>
    <w:rsid w:val="006A5AB6"/>
    <w:rsid w:val="00712D2D"/>
    <w:rsid w:val="007224F4"/>
    <w:rsid w:val="00723B8F"/>
    <w:rsid w:val="00732F91"/>
    <w:rsid w:val="00733657"/>
    <w:rsid w:val="007341F8"/>
    <w:rsid w:val="007360A3"/>
    <w:rsid w:val="00757BA3"/>
    <w:rsid w:val="007763DA"/>
    <w:rsid w:val="0078651D"/>
    <w:rsid w:val="007B3237"/>
    <w:rsid w:val="007B3E90"/>
    <w:rsid w:val="007B5FF9"/>
    <w:rsid w:val="007C0778"/>
    <w:rsid w:val="007D3A0F"/>
    <w:rsid w:val="007E085B"/>
    <w:rsid w:val="007E0DAD"/>
    <w:rsid w:val="007E3A70"/>
    <w:rsid w:val="007E625E"/>
    <w:rsid w:val="007E7D07"/>
    <w:rsid w:val="007F0720"/>
    <w:rsid w:val="007F20F8"/>
    <w:rsid w:val="00806C69"/>
    <w:rsid w:val="00824E2A"/>
    <w:rsid w:val="008366C2"/>
    <w:rsid w:val="0086492F"/>
    <w:rsid w:val="00867480"/>
    <w:rsid w:val="008861F2"/>
    <w:rsid w:val="00896DC6"/>
    <w:rsid w:val="008A4D51"/>
    <w:rsid w:val="008B50FF"/>
    <w:rsid w:val="008C1F3A"/>
    <w:rsid w:val="008D00DF"/>
    <w:rsid w:val="008D2364"/>
    <w:rsid w:val="008D6A8F"/>
    <w:rsid w:val="008E01BA"/>
    <w:rsid w:val="008E0748"/>
    <w:rsid w:val="008E6AAA"/>
    <w:rsid w:val="008F2DBE"/>
    <w:rsid w:val="008F4746"/>
    <w:rsid w:val="008F5725"/>
    <w:rsid w:val="008F7296"/>
    <w:rsid w:val="009010EE"/>
    <w:rsid w:val="00913171"/>
    <w:rsid w:val="00923CCB"/>
    <w:rsid w:val="00943014"/>
    <w:rsid w:val="00943135"/>
    <w:rsid w:val="00964719"/>
    <w:rsid w:val="00965226"/>
    <w:rsid w:val="00965833"/>
    <w:rsid w:val="00966959"/>
    <w:rsid w:val="00975B3D"/>
    <w:rsid w:val="009773E2"/>
    <w:rsid w:val="0098348B"/>
    <w:rsid w:val="009A3A64"/>
    <w:rsid w:val="009D1D95"/>
    <w:rsid w:val="009D2F0C"/>
    <w:rsid w:val="009D4FCC"/>
    <w:rsid w:val="009E27AF"/>
    <w:rsid w:val="009E72F2"/>
    <w:rsid w:val="009F7CCC"/>
    <w:rsid w:val="00A00B85"/>
    <w:rsid w:val="00A134ED"/>
    <w:rsid w:val="00A219B1"/>
    <w:rsid w:val="00A2483B"/>
    <w:rsid w:val="00A368A8"/>
    <w:rsid w:val="00A64BF6"/>
    <w:rsid w:val="00A707CF"/>
    <w:rsid w:val="00A72C5B"/>
    <w:rsid w:val="00A83373"/>
    <w:rsid w:val="00A932FF"/>
    <w:rsid w:val="00AA7E28"/>
    <w:rsid w:val="00AB0DAB"/>
    <w:rsid w:val="00AC48CC"/>
    <w:rsid w:val="00AD273B"/>
    <w:rsid w:val="00AE1891"/>
    <w:rsid w:val="00AF4C28"/>
    <w:rsid w:val="00AF64EC"/>
    <w:rsid w:val="00B064B8"/>
    <w:rsid w:val="00B17FBA"/>
    <w:rsid w:val="00B213B3"/>
    <w:rsid w:val="00B351C5"/>
    <w:rsid w:val="00B40E18"/>
    <w:rsid w:val="00B42D0E"/>
    <w:rsid w:val="00B51247"/>
    <w:rsid w:val="00B521A6"/>
    <w:rsid w:val="00B548A5"/>
    <w:rsid w:val="00B63B3A"/>
    <w:rsid w:val="00B6793A"/>
    <w:rsid w:val="00B72FF8"/>
    <w:rsid w:val="00B77E6A"/>
    <w:rsid w:val="00B94581"/>
    <w:rsid w:val="00BC16E8"/>
    <w:rsid w:val="00BE1160"/>
    <w:rsid w:val="00BE3E8F"/>
    <w:rsid w:val="00BF2178"/>
    <w:rsid w:val="00BF3058"/>
    <w:rsid w:val="00C2063E"/>
    <w:rsid w:val="00C37427"/>
    <w:rsid w:val="00C50B70"/>
    <w:rsid w:val="00C711EE"/>
    <w:rsid w:val="00C7669B"/>
    <w:rsid w:val="00C86E70"/>
    <w:rsid w:val="00C94B93"/>
    <w:rsid w:val="00CA2B50"/>
    <w:rsid w:val="00CB0585"/>
    <w:rsid w:val="00CD404B"/>
    <w:rsid w:val="00CD4D43"/>
    <w:rsid w:val="00CE33FC"/>
    <w:rsid w:val="00CF5A58"/>
    <w:rsid w:val="00D041A9"/>
    <w:rsid w:val="00D12734"/>
    <w:rsid w:val="00D24C84"/>
    <w:rsid w:val="00D61F55"/>
    <w:rsid w:val="00D6664B"/>
    <w:rsid w:val="00D82960"/>
    <w:rsid w:val="00D95D33"/>
    <w:rsid w:val="00DA19E9"/>
    <w:rsid w:val="00DA5EDB"/>
    <w:rsid w:val="00DC6130"/>
    <w:rsid w:val="00DE32E2"/>
    <w:rsid w:val="00DF7CED"/>
    <w:rsid w:val="00E02C63"/>
    <w:rsid w:val="00E1565F"/>
    <w:rsid w:val="00E218DB"/>
    <w:rsid w:val="00E27356"/>
    <w:rsid w:val="00E343F9"/>
    <w:rsid w:val="00E41E65"/>
    <w:rsid w:val="00E61924"/>
    <w:rsid w:val="00E67E64"/>
    <w:rsid w:val="00E724A5"/>
    <w:rsid w:val="00E81E7B"/>
    <w:rsid w:val="00E911D4"/>
    <w:rsid w:val="00E922A2"/>
    <w:rsid w:val="00E92D49"/>
    <w:rsid w:val="00E96DAA"/>
    <w:rsid w:val="00EA2FBD"/>
    <w:rsid w:val="00EB1F66"/>
    <w:rsid w:val="00EB79AD"/>
    <w:rsid w:val="00EC0894"/>
    <w:rsid w:val="00EC24A6"/>
    <w:rsid w:val="00ED7CF4"/>
    <w:rsid w:val="00F14766"/>
    <w:rsid w:val="00F201F8"/>
    <w:rsid w:val="00F41336"/>
    <w:rsid w:val="00F4618F"/>
    <w:rsid w:val="00F46B16"/>
    <w:rsid w:val="00F52109"/>
    <w:rsid w:val="00F70502"/>
    <w:rsid w:val="00F710E1"/>
    <w:rsid w:val="00F72DB4"/>
    <w:rsid w:val="00F76BED"/>
    <w:rsid w:val="00F92A99"/>
    <w:rsid w:val="00FA670C"/>
    <w:rsid w:val="00FC1320"/>
    <w:rsid w:val="00FC1A05"/>
    <w:rsid w:val="00FC553C"/>
    <w:rsid w:val="00FC6852"/>
    <w:rsid w:val="00FD61AA"/>
    <w:rsid w:val="00FE4B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aqua,#10c7e0"/>
      <o:colormenu v:ext="edit" fillcolor="#10c7e0" strokecolor="#c00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4A5"/>
  </w:style>
  <w:style w:type="paragraph" w:styleId="1">
    <w:name w:val="heading 1"/>
    <w:basedOn w:val="a"/>
    <w:next w:val="a"/>
    <w:link w:val="10"/>
    <w:uiPriority w:val="9"/>
    <w:qFormat/>
    <w:rsid w:val="008D6A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7AC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link w:val="30"/>
    <w:uiPriority w:val="9"/>
    <w:qFormat/>
    <w:rsid w:val="004C717C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D5554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7D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7D0D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4C717C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4C717C"/>
    <w:rPr>
      <w:b/>
      <w:bCs/>
    </w:rPr>
  </w:style>
  <w:style w:type="paragraph" w:styleId="a6">
    <w:name w:val="List Paragraph"/>
    <w:basedOn w:val="a"/>
    <w:uiPriority w:val="34"/>
    <w:qFormat/>
    <w:rsid w:val="004C717C"/>
    <w:pPr>
      <w:spacing w:after="160" w:line="259" w:lineRule="auto"/>
      <w:ind w:left="720"/>
      <w:contextualSpacing/>
    </w:pPr>
  </w:style>
  <w:style w:type="paragraph" w:customStyle="1" w:styleId="c14">
    <w:name w:val="c14"/>
    <w:basedOn w:val="a"/>
    <w:rsid w:val="00734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3">
    <w:name w:val="c13"/>
    <w:basedOn w:val="a0"/>
    <w:rsid w:val="007341F8"/>
  </w:style>
  <w:style w:type="character" w:customStyle="1" w:styleId="apple-converted-space">
    <w:name w:val="apple-converted-space"/>
    <w:basedOn w:val="a0"/>
    <w:rsid w:val="00913171"/>
  </w:style>
  <w:style w:type="character" w:styleId="a7">
    <w:name w:val="Hyperlink"/>
    <w:basedOn w:val="a0"/>
    <w:uiPriority w:val="99"/>
    <w:unhideWhenUsed/>
    <w:rsid w:val="00913171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8D6A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8">
    <w:name w:val="Emphasis"/>
    <w:basedOn w:val="a0"/>
    <w:uiPriority w:val="20"/>
    <w:qFormat/>
    <w:rsid w:val="008D6A8F"/>
    <w:rPr>
      <w:i/>
      <w:iCs/>
    </w:rPr>
  </w:style>
  <w:style w:type="paragraph" w:styleId="a9">
    <w:name w:val="Normal (Web)"/>
    <w:basedOn w:val="a"/>
    <w:uiPriority w:val="99"/>
    <w:unhideWhenUsed/>
    <w:rsid w:val="00EB79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97AC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a">
    <w:name w:val="Document Map"/>
    <w:basedOn w:val="a"/>
    <w:link w:val="ab"/>
    <w:uiPriority w:val="99"/>
    <w:semiHidden/>
    <w:unhideWhenUsed/>
    <w:rsid w:val="00F76B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Схема документа Знак"/>
    <w:basedOn w:val="a0"/>
    <w:link w:val="aa"/>
    <w:uiPriority w:val="99"/>
    <w:semiHidden/>
    <w:rsid w:val="00F76BED"/>
    <w:rPr>
      <w:rFonts w:ascii="Tahoma" w:hAnsi="Tahoma" w:cs="Tahoma"/>
      <w:sz w:val="16"/>
      <w:szCs w:val="16"/>
    </w:rPr>
  </w:style>
  <w:style w:type="character" w:customStyle="1" w:styleId="40">
    <w:name w:val="Заголовок 4 Знак"/>
    <w:basedOn w:val="a0"/>
    <w:link w:val="4"/>
    <w:uiPriority w:val="9"/>
    <w:semiHidden/>
    <w:rsid w:val="002D5554"/>
    <w:rPr>
      <w:rFonts w:asciiTheme="majorHAnsi" w:eastAsiaTheme="majorEastAsia" w:hAnsiTheme="majorHAnsi" w:cstheme="majorBidi"/>
      <w:b/>
      <w:bCs/>
      <w:i/>
      <w:iCs/>
      <w:color w:val="4F81BD" w:themeColor="accent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7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679668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2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08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625873">
          <w:marLeft w:val="24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638912">
          <w:marLeft w:val="600"/>
          <w:marRight w:val="600"/>
          <w:marTop w:val="48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54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5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815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032878412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02191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4654484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7568021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1208786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2287050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2946915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3597227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2126579423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05001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708375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1384983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6987032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65302503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4647386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508130365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15550117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85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71307153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4917800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74391560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2181918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3221358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51151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78560696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48193699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12152344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92893183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826439558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908613792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55952240">
          <w:marLeft w:val="36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635144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404796861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585722557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  <w:div w:id="18941063">
          <w:marLeft w:val="0"/>
          <w:marRight w:val="0"/>
          <w:marTop w:val="0"/>
          <w:marBottom w:val="0"/>
          <w:divBdr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</w:divBdr>
        </w:div>
      </w:divsChild>
    </w:div>
    <w:div w:id="67222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22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44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95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1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6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0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137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0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7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93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63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7.jpeg"/><Relationship Id="rId13" Type="http://schemas.openxmlformats.org/officeDocument/2006/relationships/image" Target="media/image12.png"/><Relationship Id="rId18" Type="http://schemas.openxmlformats.org/officeDocument/2006/relationships/image" Target="media/image17.jpeg"/><Relationship Id="rId26" Type="http://schemas.openxmlformats.org/officeDocument/2006/relationships/image" Target="media/image24.jpeg"/><Relationship Id="rId3" Type="http://schemas.openxmlformats.org/officeDocument/2006/relationships/styles" Target="styles.xml"/><Relationship Id="rId21" Type="http://schemas.openxmlformats.org/officeDocument/2006/relationships/image" Target="media/image19.jpeg"/><Relationship Id="rId7" Type="http://schemas.openxmlformats.org/officeDocument/2006/relationships/image" Target="media/image6.jpeg"/><Relationship Id="rId12" Type="http://schemas.openxmlformats.org/officeDocument/2006/relationships/image" Target="media/image11.jpeg"/><Relationship Id="rId17" Type="http://schemas.openxmlformats.org/officeDocument/2006/relationships/image" Target="media/image16.jpeg"/><Relationship Id="rId25" Type="http://schemas.openxmlformats.org/officeDocument/2006/relationships/image" Target="media/image23.png"/><Relationship Id="rId2" Type="http://schemas.openxmlformats.org/officeDocument/2006/relationships/numbering" Target="numbering.xml"/><Relationship Id="rId16" Type="http://schemas.openxmlformats.org/officeDocument/2006/relationships/image" Target="media/image15.jpeg"/><Relationship Id="rId20" Type="http://schemas.openxmlformats.org/officeDocument/2006/relationships/hyperlink" Target="http://dou3nn.ru/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5.gif"/><Relationship Id="rId11" Type="http://schemas.openxmlformats.org/officeDocument/2006/relationships/image" Target="media/image10.jpeg"/><Relationship Id="rId24" Type="http://schemas.openxmlformats.org/officeDocument/2006/relationships/image" Target="media/image22.gif"/><Relationship Id="rId5" Type="http://schemas.openxmlformats.org/officeDocument/2006/relationships/webSettings" Target="webSettings.xml"/><Relationship Id="rId15" Type="http://schemas.openxmlformats.org/officeDocument/2006/relationships/image" Target="media/image14.jpeg"/><Relationship Id="rId23" Type="http://schemas.openxmlformats.org/officeDocument/2006/relationships/image" Target="media/image21.png"/><Relationship Id="rId28" Type="http://schemas.openxmlformats.org/officeDocument/2006/relationships/hyperlink" Target="http://dou3nn.ru/" TargetMode="External"/><Relationship Id="rId10" Type="http://schemas.openxmlformats.org/officeDocument/2006/relationships/image" Target="media/image9.jpeg"/><Relationship Id="rId19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image" Target="media/image8.jpeg"/><Relationship Id="rId14" Type="http://schemas.openxmlformats.org/officeDocument/2006/relationships/image" Target="media/image13.jpeg"/><Relationship Id="rId22" Type="http://schemas.openxmlformats.org/officeDocument/2006/relationships/image" Target="media/image20.png"/><Relationship Id="rId27" Type="http://schemas.openxmlformats.org/officeDocument/2006/relationships/image" Target="media/image25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gif"/><Relationship Id="rId2" Type="http://schemas.openxmlformats.org/officeDocument/2006/relationships/image" Target="media/image2.gif"/><Relationship Id="rId1" Type="http://schemas.openxmlformats.org/officeDocument/2006/relationships/image" Target="media/image1.gif"/><Relationship Id="rId4" Type="http://schemas.openxmlformats.org/officeDocument/2006/relationships/image" Target="media/image4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.XSL" StyleName="ISO 690 - First Element and Date"/>
</file>

<file path=customXml/itemProps1.xml><?xml version="1.0" encoding="utf-8"?>
<ds:datastoreItem xmlns:ds="http://schemas.openxmlformats.org/officeDocument/2006/customXml" ds:itemID="{A0AE5368-6D3F-44AD-A698-EF2D6B7721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2014-10-05T16:32:00Z</cp:lastPrinted>
  <dcterms:created xsi:type="dcterms:W3CDTF">2014-10-27T15:41:00Z</dcterms:created>
  <dcterms:modified xsi:type="dcterms:W3CDTF">2014-10-27T15:47:00Z</dcterms:modified>
</cp:coreProperties>
</file>