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A13841" w:rsidP="00AC6428">
      <w:pPr>
        <w:ind w:left="-1418" w:right="-710"/>
        <w:rPr>
          <w:b/>
        </w:rPr>
      </w:pPr>
      <w:r w:rsidRPr="00A13841">
        <w:rPr>
          <w:rFonts w:ascii="Constantia" w:hAnsi="Constantia"/>
          <w:b/>
          <w:noProof/>
          <w:sz w:val="32"/>
          <w:szCs w:val="32"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207" type="#_x0000_t106" style="position:absolute;left:0;text-align:left;margin-left:12.8pt;margin-top:87pt;width:88.8pt;height:47.1pt;z-index:251738112" adj="-3332,20316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207">
              <w:txbxContent>
                <w:p w:rsidR="00CB63B5" w:rsidRPr="003B140C" w:rsidRDefault="0079743B" w:rsidP="00CB63B5">
                  <w:pPr>
                    <w:rPr>
                      <w:rFonts w:ascii="Monotype Corsiva" w:hAnsi="Monotype Corsiva"/>
                      <w:b/>
                      <w:i/>
                    </w:rPr>
                  </w:pPr>
                  <w:r>
                    <w:rPr>
                      <w:rFonts w:ascii="Monotype Corsiva" w:hAnsi="Monotype Corsiva"/>
                      <w:b/>
                      <w:i/>
                    </w:rPr>
                    <w:t>№3</w:t>
                  </w:r>
                  <w:r w:rsidR="00CB63B5" w:rsidRPr="003B140C">
                    <w:rPr>
                      <w:rFonts w:ascii="Monotype Corsiva" w:hAnsi="Monotype Corsiva"/>
                      <w:b/>
                      <w:i/>
                    </w:rPr>
                    <w:t>-</w:t>
                  </w:r>
                  <w:r w:rsidR="008B2DB8">
                    <w:rPr>
                      <w:rFonts w:ascii="Monotype Corsiva" w:hAnsi="Monotype Corsiva"/>
                      <w:b/>
                      <w:i/>
                    </w:rPr>
                    <w:t xml:space="preserve"> </w:t>
                  </w:r>
                  <w:r w:rsidR="00CB63B5" w:rsidRPr="003B140C">
                    <w:rPr>
                      <w:rFonts w:ascii="Monotype Corsiva" w:hAnsi="Monotype Corsiva"/>
                      <w:b/>
                      <w:i/>
                    </w:rPr>
                    <w:t>2</w:t>
                  </w:r>
                  <w:r w:rsidR="001B3CB0">
                    <w:rPr>
                      <w:rFonts w:ascii="Monotype Corsiva" w:hAnsi="Monotype Corsiva"/>
                      <w:b/>
                      <w:i/>
                    </w:rPr>
                    <w:t>016</w:t>
                  </w:r>
                  <w:r w:rsidR="008B2DB8">
                    <w:rPr>
                      <w:rFonts w:ascii="Monotype Corsiva" w:hAnsi="Monotype Corsiva"/>
                      <w:b/>
                      <w:i/>
                    </w:rPr>
                    <w:t xml:space="preserve"> </w:t>
                  </w:r>
                  <w:r w:rsidR="00CD30F8">
                    <w:rPr>
                      <w:rFonts w:ascii="Monotype Corsiva" w:hAnsi="Monotype Corsiva"/>
                      <w:b/>
                      <w:i/>
                    </w:rPr>
                    <w:t xml:space="preserve"> </w:t>
                  </w:r>
                </w:p>
              </w:txbxContent>
            </v:textbox>
          </v:shape>
        </w:pict>
      </w:r>
      <w:r w:rsidR="000C19E8" w:rsidRPr="00321031">
        <w:rPr>
          <w:rFonts w:ascii="Constantia" w:hAnsi="Constantia"/>
          <w:b/>
          <w:noProof/>
          <w:sz w:val="32"/>
          <w:szCs w:val="32"/>
          <w:lang w:eastAsia="ru-RU"/>
        </w:rPr>
        <w:drawing>
          <wp:inline distT="0" distB="0" distL="0" distR="0">
            <wp:extent cx="7632700" cy="1682671"/>
            <wp:effectExtent l="19050" t="0" r="6350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549" cy="168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2DA" w:rsidRDefault="00A13841" w:rsidP="00A52894">
      <w:pPr>
        <w:ind w:left="-993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22" type="#_x0000_t202" style="position:absolute;left:0;text-align:left;margin-left:-37.9pt;margin-top:84.25pt;width:545.25pt;height:42.75pt;z-index:251781120" stroked="f">
            <v:textbox style="mso-next-textbox:#_x0000_s1322">
              <w:txbxContent>
                <w:p w:rsidR="00605A03" w:rsidRPr="00A32FF0" w:rsidRDefault="00605A03" w:rsidP="00605A03">
                  <w:pPr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</w:pPr>
                  <w:r w:rsidRPr="00A32FF0"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t>Паровозик детства по дороге мчится</w:t>
                  </w:r>
                  <w:proofErr w:type="gramStart"/>
                  <w:r w:rsidRPr="00A32FF0"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t>.</w:t>
                  </w:r>
                  <w:proofErr w:type="gramEnd"/>
                  <w:r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t xml:space="preserve"> </w:t>
                  </w:r>
                  <w:r w:rsidRPr="00A32FF0"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t xml:space="preserve"> За окном мелькают станции, как птицы.</w:t>
                  </w:r>
                  <w:r w:rsidRPr="00A32FF0">
                    <w:rPr>
                      <w:rFonts w:ascii="Constantia" w:hAnsi="Constantia"/>
                      <w:b/>
                      <w:i/>
                      <w:color w:val="7030A0"/>
                      <w:sz w:val="25"/>
                      <w:szCs w:val="25"/>
                    </w:rPr>
                    <w:br/>
                    <w:t>Он сегодня дальше повезёт ребят.   До свиданья, станция с названием «Детсад!»</w:t>
                  </w:r>
                </w:p>
                <w:p w:rsidR="00605A03" w:rsidRDefault="00605A03"/>
              </w:txbxContent>
            </v:textbox>
          </v:shape>
        </w:pict>
      </w:r>
      <w:r w:rsidRPr="00A13841">
        <w:rPr>
          <w:b/>
          <w:i/>
          <w:sz w:val="44"/>
          <w:szCs w:val="44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375pt;height:75.75pt" fillcolor="red" stroked="f">
            <v:fill color2="#7030a0" focus="100%" type="gradient"/>
            <v:shadow on="t" color="silver" opacity="52429f" offset="3pt,3pt"/>
            <v:textpath style="font-family:&quot;Times New Roman&quot;;font-size:12pt;font-weight:bold;v-text-kern:t" trim="t" fitpath="t" xscale="f" string="Подросли вчерашние малышки :&#10; карапузы и озорники. &#10;Ждут на партах их пенал и книжки - &#10;Школьные весёлые деньки!"/>
          </v:shape>
        </w:pict>
      </w:r>
    </w:p>
    <w:p w:rsidR="00605A03" w:rsidRPr="00A52894" w:rsidRDefault="00605A03" w:rsidP="00605A03">
      <w:pPr>
        <w:rPr>
          <w:b/>
          <w:i/>
          <w:sz w:val="44"/>
          <w:szCs w:val="44"/>
        </w:rPr>
      </w:pPr>
    </w:p>
    <w:p w:rsidR="000661D9" w:rsidRDefault="00A13841" w:rsidP="00B32CF1">
      <w:pPr>
        <w:tabs>
          <w:tab w:val="left" w:pos="-284"/>
          <w:tab w:val="left" w:pos="9923"/>
          <w:tab w:val="left" w:pos="10204"/>
        </w:tabs>
        <w:ind w:left="-851"/>
        <w:jc w:val="center"/>
        <w:rPr>
          <w:b/>
        </w:rPr>
      </w:pPr>
      <w:r>
        <w:rPr>
          <w:b/>
          <w:noProof/>
          <w:lang w:eastAsia="ru-RU"/>
        </w:rPr>
        <w:pict>
          <v:shape id="_x0000_s1318" type="#_x0000_t202" style="position:absolute;left:0;text-align:left;margin-left:-55.3pt;margin-top:224.6pt;width:562.5pt;height:333.45pt;z-index:251780096" stroked="f">
            <v:textbox style="mso-next-textbox:#_x0000_s1318">
              <w:txbxContent>
                <w:p w:rsidR="00904071" w:rsidRPr="00767A91" w:rsidRDefault="00605A03" w:rsidP="00904071">
                  <w:pPr>
                    <w:spacing w:after="0" w:line="240" w:lineRule="auto"/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</w:pPr>
                  <w:r w:rsidRPr="00B32CF1">
                    <w:rPr>
                      <w:rFonts w:ascii="Constantia" w:hAnsi="Constantia"/>
                      <w:b/>
                      <w:i/>
                      <w:color w:val="7030A0"/>
                      <w:sz w:val="24"/>
                      <w:szCs w:val="24"/>
                    </w:rPr>
                    <w:t xml:space="preserve">По давней и доброй традиции в первый день лета отмечается Международный день защиты детей! Поздравляя всех ребят с этим замечательным праздником, хочется пожелать им расти </w:t>
                  </w:r>
                  <w:proofErr w:type="gramStart"/>
                  <w:r w:rsidRPr="00B32CF1">
                    <w:rPr>
                      <w:rFonts w:ascii="Constantia" w:hAnsi="Constantia"/>
                      <w:b/>
                      <w:i/>
                      <w:color w:val="7030A0"/>
                      <w:sz w:val="24"/>
                      <w:szCs w:val="24"/>
                    </w:rPr>
                    <w:t>здоровыми</w:t>
                  </w:r>
                  <w:proofErr w:type="gramEnd"/>
                  <w:r w:rsidRPr="00B32CF1">
                    <w:rPr>
                      <w:rFonts w:ascii="Constantia" w:hAnsi="Constantia"/>
                      <w:b/>
                      <w:i/>
                      <w:color w:val="7030A0"/>
                      <w:sz w:val="24"/>
                      <w:szCs w:val="24"/>
                    </w:rPr>
                    <w:t>, любознательными, добрыми, понимать и познать настоящую дружбу! День защиты детей – это напоминание взрослым о том, что на нашей планете все девчонки и мальчишки должны быть счастливыми, так давайте же окружать их любовью, заботой и вниманием, отдавая им тепло своих сердец!</w:t>
                  </w:r>
                  <w:r w:rsidRPr="00B32CF1">
                    <w:rPr>
                      <w:rFonts w:ascii="Tahoma" w:hAnsi="Tahoma" w:cs="Tahoma"/>
                      <w:color w:val="7030A0"/>
                      <w:sz w:val="18"/>
                      <w:szCs w:val="18"/>
                      <w:bdr w:val="none" w:sz="0" w:space="0" w:color="auto" w:frame="1"/>
                      <w:shd w:val="clear" w:color="auto" w:fill="F4F7F8"/>
                    </w:rPr>
                    <w:br/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>Милые  цветочки, Дети  всей  Земли</w:t>
                  </w:r>
                  <w:proofErr w:type="gramStart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 xml:space="preserve"> !</w:t>
                  </w:r>
                  <w:proofErr w:type="gramEnd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> </w:t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br/>
                    <w:t>Мы   Вас  очень любим, Вы нам так нужны</w:t>
                  </w:r>
                  <w:proofErr w:type="gramStart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 xml:space="preserve"> !</w:t>
                  </w:r>
                  <w:proofErr w:type="gramEnd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> </w:t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br/>
                    <w:t>Пусть знакомо каждому будет слово  "дом", </w:t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br/>
                    <w:t>А  отец и матушка  Вас  встречают  в  нём. </w:t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br/>
                    <w:t>Не болейте, солнышки, Радость  нам  Даря</w:t>
                  </w:r>
                  <w:proofErr w:type="gramStart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 xml:space="preserve"> !</w:t>
                  </w:r>
                  <w:proofErr w:type="gramEnd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> </w:t>
                  </w:r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br/>
                    <w:t>Будьте  в  этой  жизни Счастливы  всегда</w:t>
                  </w:r>
                  <w:proofErr w:type="gramStart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 xml:space="preserve"> !</w:t>
                  </w:r>
                  <w:proofErr w:type="gramEnd"/>
                  <w:r w:rsidR="00904071" w:rsidRPr="00767A91">
                    <w:rPr>
                      <w:rFonts w:ascii="Constantia" w:hAnsi="Constantia"/>
                      <w:b/>
                      <w:i/>
                      <w:color w:val="0070C0"/>
                      <w:sz w:val="24"/>
                      <w:szCs w:val="24"/>
                    </w:rPr>
                    <w:t> </w:t>
                  </w:r>
                </w:p>
                <w:p w:rsidR="00904071" w:rsidRPr="00904071" w:rsidRDefault="00904071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A52894" w:rsidRPr="00A52894">
        <w:rPr>
          <w:b/>
          <w:noProof/>
          <w:lang w:eastAsia="ru-RU"/>
        </w:rPr>
        <w:drawing>
          <wp:inline distT="0" distB="0" distL="0" distR="0">
            <wp:extent cx="3552825" cy="2762249"/>
            <wp:effectExtent l="19050" t="0" r="9525" b="0"/>
            <wp:docPr id="246" name="Рисунок 11" descr="C:\Users\User\Pictures\ллллллллллллллллллллллллллллллллллллл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ллллллллллллллллллллллллллллллллллллл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762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B34" w:rsidRPr="00A52894">
        <w:rPr>
          <w:b/>
          <w:noProof/>
          <w:lang w:eastAsia="ru-RU"/>
        </w:rPr>
        <w:drawing>
          <wp:inline distT="0" distB="0" distL="0" distR="0">
            <wp:extent cx="3333750" cy="2759868"/>
            <wp:effectExtent l="19050" t="0" r="0" b="0"/>
            <wp:docPr id="3" name="Рисунок 11" descr="C:\Users\User\Pictures\ллллллллллллллллллллллллллллллллллллл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ллллллллллллллллллллллллллллллллллллл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5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1D9" w:rsidRDefault="000661D9" w:rsidP="009D2F0C">
      <w:pPr>
        <w:rPr>
          <w:b/>
        </w:rPr>
      </w:pPr>
    </w:p>
    <w:p w:rsidR="000661D9" w:rsidRDefault="000661D9" w:rsidP="009D2F0C">
      <w:pPr>
        <w:rPr>
          <w:b/>
        </w:rPr>
      </w:pPr>
    </w:p>
    <w:p w:rsidR="005E7B34" w:rsidRDefault="005E7B34" w:rsidP="009D2F0C">
      <w:pPr>
        <w:rPr>
          <w:b/>
        </w:rPr>
      </w:pPr>
    </w:p>
    <w:p w:rsidR="005E7B34" w:rsidRDefault="00A13841" w:rsidP="009D2F0C">
      <w:pPr>
        <w:rPr>
          <w:b/>
        </w:rPr>
      </w:pPr>
      <w:r>
        <w:rPr>
          <w:b/>
          <w:noProof/>
          <w:lang w:eastAsia="ru-RU"/>
        </w:rPr>
        <w:pict>
          <v:shape id="_x0000_s1323" type="#_x0000_t202" style="position:absolute;margin-left:221.6pt;margin-top:21.5pt;width:293.25pt;height:222.15pt;z-index:251782144" stroked="f">
            <v:textbox>
              <w:txbxContent>
                <w:p w:rsidR="00B32CF1" w:rsidRDefault="00B32CF1" w:rsidP="00401045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31999" cy="2632939"/>
                        <wp:effectExtent l="19050" t="0" r="6551" b="0"/>
                        <wp:docPr id="245" name="Рисунок 23" descr="G:\DCIM\100OLYMP\P10106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G:\DCIM\100OLYMP\P10106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38781" cy="2637856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E7B34" w:rsidRDefault="005E7B34" w:rsidP="009D2F0C">
      <w:pPr>
        <w:rPr>
          <w:b/>
        </w:rPr>
      </w:pPr>
    </w:p>
    <w:p w:rsidR="005E7B34" w:rsidRDefault="005E7B34" w:rsidP="009D2F0C">
      <w:pPr>
        <w:rPr>
          <w:b/>
        </w:rPr>
      </w:pPr>
    </w:p>
    <w:p w:rsidR="005E7B34" w:rsidRDefault="00A13841" w:rsidP="009D2F0C">
      <w:pPr>
        <w:rPr>
          <w:b/>
        </w:rPr>
      </w:pPr>
      <w:r>
        <w:rPr>
          <w:b/>
          <w:noProof/>
          <w:lang w:eastAsia="ru-RU"/>
        </w:rPr>
        <w:pict>
          <v:shape id="_x0000_s1324" type="#_x0000_t202" style="position:absolute;margin-left:-60.4pt;margin-top:23.15pt;width:261.75pt;height:152.7pt;z-index:251783168" stroked="f">
            <v:textbox>
              <w:txbxContent>
                <w:p w:rsidR="00B32CF1" w:rsidRDefault="00401045" w:rsidP="0040104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62275" cy="1762125"/>
                        <wp:effectExtent l="19050" t="0" r="9525" b="0"/>
                        <wp:docPr id="248" name="Рисунок 25" descr="http://i.allday.ru/uploads/posts/2009-01/1233005891_b05-psd-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://i.allday.ru/uploads/posts/2009-01/1233005891_b05-psd-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8885" cy="17660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E7B34" w:rsidRDefault="005E7B34" w:rsidP="009D2F0C">
      <w:pPr>
        <w:rPr>
          <w:b/>
        </w:rPr>
      </w:pPr>
    </w:p>
    <w:p w:rsidR="005E7B34" w:rsidRDefault="005E7B34" w:rsidP="009D2F0C">
      <w:pPr>
        <w:rPr>
          <w:b/>
        </w:rPr>
      </w:pPr>
    </w:p>
    <w:p w:rsidR="00264147" w:rsidRDefault="00A13841" w:rsidP="008934D7">
      <w:pPr>
        <w:spacing w:line="240" w:lineRule="auto"/>
        <w:ind w:left="-851"/>
        <w:jc w:val="center"/>
        <w:rPr>
          <w:b/>
          <w:i/>
          <w:sz w:val="44"/>
          <w:szCs w:val="44"/>
        </w:rPr>
      </w:pPr>
      <w:r w:rsidRPr="00A13841">
        <w:rPr>
          <w:b/>
          <w:i/>
          <w:sz w:val="44"/>
          <w:szCs w:val="44"/>
        </w:rPr>
        <w:lastRenderedPageBreak/>
        <w:pict>
          <v:shape id="_x0000_i1026" type="#_x0000_t156" style="width:518.25pt;height:106.5pt" fillcolor="#000082" strokecolor="#7030a0">
            <v:fill color2="#ff8200" focusposition=",1" focussize="" colors="0 #000082;19661f #66008f;42598f #ba0066;58982f red;1 #ff8200" method="none" focus="100%" type="gradientRadial">
              <o:fill v:ext="view" type="gradientCenter"/>
            </v:fill>
            <v:shadow on="t" color="silver" opacity="52429f" offset="3pt,3pt"/>
            <v:textpath style="font-family:&quot;Times New Roman&quot;;font-size:28pt;v-text-kern:t" trim="t" fitpath="t" xscale="f" string="&#10;Наш детский сад ждёт новых жильцов! &#10;Поможем им адаптироваться!"/>
          </v:shape>
        </w:pict>
      </w:r>
    </w:p>
    <w:p w:rsidR="00A219B1" w:rsidRDefault="00A13841" w:rsidP="0012458B">
      <w:pPr>
        <w:tabs>
          <w:tab w:val="left" w:pos="9923"/>
        </w:tabs>
        <w:ind w:left="-1560"/>
        <w:jc w:val="center"/>
        <w:rPr>
          <w:b/>
        </w:rPr>
      </w:pPr>
      <w:r>
        <w:rPr>
          <w:b/>
          <w:noProof/>
          <w:lang w:eastAsia="ru-RU"/>
        </w:rPr>
        <w:pict>
          <v:shape id="_x0000_s1287" type="#_x0000_t202" style="position:absolute;left:0;text-align:left;margin-left:-54.7pt;margin-top:-25.95pt;width:237.9pt;height:161.65pt;z-index:251764736" strokecolor="white [3212]">
            <v:textbox style="mso-next-textbox:#_x0000_s1287">
              <w:txbxContent>
                <w:p w:rsidR="008F4170" w:rsidRDefault="006A0E3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04994" cy="1996069"/>
                        <wp:effectExtent l="19050" t="0" r="0" b="0"/>
                        <wp:docPr id="244" name="Рисунок 89" descr="http://www.2-999-999.ru/files/image/news/img12090610423965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 descr="http://www.2-999-999.ru/files/image/news/img12090610423965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4994" cy="19960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86" type="#_x0000_t202" style="position:absolute;left:0;text-align:left;margin-left:183.2pt;margin-top:-6.2pt;width:329.65pt;height:141.9pt;z-index:251763712" strokecolor="white [3212]">
            <v:textbox style="mso-next-textbox:#_x0000_s1286">
              <w:txbxContent>
                <w:p w:rsidR="008F4170" w:rsidRPr="00563A88" w:rsidRDefault="008F4170" w:rsidP="008F4170">
                  <w:pPr>
                    <w:spacing w:after="0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  <w:r w:rsidRPr="00563A88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Итак, вы решили отдать ребенка в детский сад</w:t>
                  </w:r>
                  <w:r w:rsidRPr="00563A88">
                    <w:rPr>
                      <w:rFonts w:ascii="Constantia" w:hAnsi="Constantia"/>
                      <w:b/>
                      <w:sz w:val="24"/>
                      <w:szCs w:val="24"/>
                    </w:rPr>
                    <w:t>. Ваша семья находится теперь на пороге другой жизни. Для того</w:t>
                  </w:r>
                  <w:proofErr w:type="gramStart"/>
                  <w:r w:rsidRPr="00563A88">
                    <w:rPr>
                      <w:rFonts w:ascii="Constantia" w:hAnsi="Constantia"/>
                      <w:b/>
                      <w:sz w:val="24"/>
                      <w:szCs w:val="24"/>
                    </w:rPr>
                    <w:t>,</w:t>
                  </w:r>
                  <w:proofErr w:type="gramEnd"/>
                  <w:r w:rsidRPr="00563A88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чтобы адаптация ребенка прошла менее болезненно, очень важно заранее - месяца за 3--4 - заняться самостоятельной подготовкой ребенка к детскому саду.</w:t>
                  </w:r>
                  <w:r w:rsidR="00563A88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Расскажите ребенку, что такое детский сад, зачем туда ходят дети, почему вы хотите, чтобы малыш пошел в детский сад.</w:t>
                  </w:r>
                </w:p>
                <w:p w:rsidR="008F4170" w:rsidRPr="008F4170" w:rsidRDefault="008F4170">
                  <w:pPr>
                    <w:rPr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017D0D" w:rsidRDefault="00017D0D" w:rsidP="00712D2D">
      <w:pPr>
        <w:ind w:left="-1701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A13841">
      <w:pPr>
        <w:rPr>
          <w:b/>
        </w:rPr>
      </w:pPr>
      <w:r>
        <w:rPr>
          <w:b/>
          <w:noProof/>
          <w:lang w:eastAsia="ru-RU"/>
        </w:rPr>
        <w:pict>
          <v:shape id="_x0000_s1068" type="#_x0000_t202" style="position:absolute;margin-left:-50.45pt;margin-top:8.5pt;width:555.65pt;height:601.05pt;z-index:251680768" stroked="f">
            <v:textbox style="mso-next-textbox:#_x0000_s1068">
              <w:txbxContent>
                <w:p w:rsidR="005173EF" w:rsidRPr="00563A88" w:rsidRDefault="005173EF" w:rsidP="008934D7">
                  <w:pPr>
                    <w:spacing w:after="0"/>
                    <w:rPr>
                      <w:rFonts w:ascii="Constantia" w:hAnsi="Constantia"/>
                      <w:b/>
                      <w:sz w:val="23"/>
                      <w:szCs w:val="23"/>
                    </w:rPr>
                  </w:pP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Например: "Детский сад - это такой большой дом с красивым садиком, куда мамы и папы приво</w:t>
                  </w:r>
                  <w:r w:rsidR="008934D7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дят своих детей. Тебе там 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понравится: там много других детишек, которые все делают вместе - кушают, играют, гуляют. Вместо меня там будет с тобой тетя-воспитательница, которая станет заботиться о тебе, как и о других малышах. В детском саду очень много игрушек, там замечательная детская площадка, можно играть с другими детьми в разные</w:t>
                  </w:r>
                  <w:r w:rsidR="004E1681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игры.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</w:t>
                  </w:r>
                  <w:r w:rsidR="008934D7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Многие родители хотели бы отправить в этот</w:t>
                  </w:r>
                  <w:r w:rsidR="008934D7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детский сад своих детей, но берут туда не всех. Тебе повезло - осенью я начну тебя туда водить".</w:t>
                  </w:r>
                  <w:r w:rsidR="008934D7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Рассказывайте родным и знакомым в присутствии малыша о своей удаче, говорите, что гордитесь своим ребенком, - ведь его приняли в детский сад. И через некоторое время ваш ребенок будет сам с гордостью говорить окружающим о том, что скоро он пойдет в детский сад.</w:t>
                  </w:r>
                </w:p>
                <w:p w:rsidR="00B953FE" w:rsidRPr="00B953FE" w:rsidRDefault="005173EF" w:rsidP="00B953FE">
                  <w:pPr>
                    <w:rPr>
                      <w:rFonts w:ascii="Constantia" w:hAnsi="Constantia"/>
                      <w:b/>
                      <w:sz w:val="23"/>
                      <w:szCs w:val="23"/>
                    </w:rPr>
                  </w:pP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Подробно расскажите ребенку о режиме детского сада: что, как и в какой последовательности он будет там делать. Чем подробнее будет ваш рассказ - тем спокойнее и увереннее будет чувствовать себя ваш малыш, когда пойдет в</w:t>
                  </w:r>
                  <w:r w:rsidR="008934D7"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</w:t>
                  </w:r>
                  <w:r w:rsidRPr="00563A88">
                    <w:rPr>
                      <w:rFonts w:ascii="Constantia" w:hAnsi="Constantia"/>
                      <w:b/>
                      <w:sz w:val="23"/>
                      <w:szCs w:val="23"/>
                    </w:rPr>
                    <w:t>детский сад. Спрашивайте у малыша, запомнил ли он, что он будет делать в саду после прогулки, куда он будет складывать свои вещи, кто ему будет помогать раздеваться, и что он будет делать после обеда. Задавая эти вопросы, вы сможете проконтролировать, хорошо ли ребенок запомнил последовательность действий. В детском саду малышей обычно пугает неизвестность. Когда ребенок видит, что ожидаемое событие происходит так, как было ему заранее "обещано", - он чувствует себя увереннее.</w:t>
                  </w:r>
                  <w:r w:rsid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                                                                                                                                                           </w:t>
                  </w:r>
                  <w:r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>Поговорите с ребенком о трудностях, которые могут возникнуть у него в детском саду. Обговорите, к кому в этом случае он сможет обратиться за помощью, и как он это сделает. Например: "Если ты захочешь пить, подойди к воспитателю и скажи: "Я хочу пить", и воспитатель нальет тебе воды. Не создавайте у ребенка иллюзий, что все будет исполнено по его первому требованию и так, как он хочет. Объясните, что в группе будет много детей и иногда ему придется подождать своей очереди. Вы можете сказать малышу: "Воспитатель не сможет помочь одеться сразу всем детям, поэтому тебе придется немного подождать".</w:t>
                  </w:r>
                  <w:r w:rsidR="008934D7"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                                                                                                                                                        </w:t>
                  </w:r>
                  <w:r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>Научите ребенка знакомиться с другими детьми, обращаться к ним по имени, просить, а не отнимать игрушки, в свою очередь, предлагать игрушки другим детям.</w:t>
                  </w:r>
                  <w:r w:rsidR="00B953FE"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 xml:space="preserve"> Существуют разные мнения о том, стоит ли находиться маме рядом с малышом в начальный период адаптации к детскому саду. Казалось бы, что тут плохого, если мама посещает садик вместе с ребенком? Все довольны, малыш не плачет, мама спокойна. Но тем самым неизбежное расставание только затягивается. Да и другие дети, глядя на чужую маму, не могут понять - а где же в таком случае </w:t>
                  </w:r>
                  <w:proofErr w:type="gramStart"/>
                  <w:r w:rsidR="00B953FE"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>моя</w:t>
                  </w:r>
                  <w:proofErr w:type="gramEnd"/>
                  <w:r w:rsidR="00B953FE" w:rsidRPr="00B953FE">
                    <w:rPr>
                      <w:rFonts w:ascii="Constantia" w:hAnsi="Constantia"/>
                      <w:b/>
                      <w:sz w:val="23"/>
                      <w:szCs w:val="23"/>
                    </w:rPr>
                    <w:t>? Поэтому будет лучше для всех, если с первого же дня ребенок попытается остаться в группе один, без опеки мамы. А опытные воспитатели возьмут заботу о малыше в свои руки.</w:t>
                  </w:r>
                </w:p>
                <w:p w:rsidR="005173EF" w:rsidRPr="00B953FE" w:rsidRDefault="005173EF" w:rsidP="00B953FE">
                  <w:pPr>
                    <w:rPr>
                      <w:rFonts w:ascii="Constantia" w:hAnsi="Constantia"/>
                      <w:b/>
                      <w:sz w:val="23"/>
                      <w:szCs w:val="23"/>
                    </w:rPr>
                  </w:pPr>
                </w:p>
                <w:p w:rsidR="00712D2D" w:rsidRPr="00B953FE" w:rsidRDefault="00712D2D" w:rsidP="008F4170">
                  <w:pPr>
                    <w:numPr>
                      <w:ilvl w:val="0"/>
                      <w:numId w:val="12"/>
                    </w:numPr>
                    <w:shd w:val="clear" w:color="auto" w:fill="FFFFFF"/>
                    <w:spacing w:before="100" w:beforeAutospacing="1" w:after="120" w:line="228" w:lineRule="atLeast"/>
                    <w:ind w:left="0"/>
                    <w:jc w:val="both"/>
                    <w:rPr>
                      <w:sz w:val="23"/>
                      <w:szCs w:val="23"/>
                    </w:rPr>
                  </w:pPr>
                </w:p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 w:rsidP="002B6C82">
      <w:pPr>
        <w:jc w:val="right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9D2F0C" w:rsidRDefault="00A13841" w:rsidP="009D2F0C">
      <w:pPr>
        <w:rPr>
          <w:b/>
        </w:rPr>
      </w:pPr>
      <w:r w:rsidRPr="00A13841">
        <w:rPr>
          <w:rFonts w:asciiTheme="majorHAnsi" w:hAnsiTheme="majorHAnsi" w:cstheme="majorBidi"/>
          <w:bCs/>
          <w:i/>
          <w:noProof/>
          <w:color w:val="4F81BD" w:themeColor="accent1"/>
          <w:sz w:val="44"/>
          <w:szCs w:val="44"/>
          <w:lang w:eastAsia="ru-RU"/>
        </w:rPr>
        <w:pict>
          <v:shape id="_x0000_s1181" type="#_x0000_t202" style="position:absolute;margin-left:-52.45pt;margin-top:14.95pt;width:553.95pt;height:893.4pt;z-index:251729920" strokecolor="white [3212]">
            <v:textbox style="mso-next-textbox:#_x0000_s1181">
              <w:txbxContent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  <w:i/>
                      <w:color w:val="FF0000"/>
                    </w:rPr>
                    <w:t>1. Идем в садик!</w:t>
                  </w:r>
                  <w:r w:rsidRPr="000336F2">
                    <w:rPr>
                      <w:rFonts w:ascii="Constantia" w:hAnsi="Constantia"/>
                      <w:b/>
                    </w:rPr>
                    <w:t> Каждое утро желательно чтобы ребенка будила игрушка, которую озвучивает мама. Пусть игрушка «пожелает» ребенку: «Доброе утро!», расскажет, как она спала и что ей снилось. Пусть даже ребенок всё это время будет лежать с закрытыми глазами. Игрушка «скажет», что сегодня будет интересный и  замечательный день. Можно и дальше продолжать диалог от имени игрушки, тогда дети и одеваются охотнее, и капризничают меньше.</w:t>
                  </w:r>
                </w:p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>2. Первые 2-3 дня</w:t>
                  </w:r>
                  <w:r w:rsidRPr="000336F2">
                    <w:rPr>
                      <w:rFonts w:ascii="Constantia" w:hAnsi="Constantia"/>
                      <w:b/>
                    </w:rPr>
                    <w:t xml:space="preserve"> приводим ребенка только на прогулку со своей группой, а это примерно на 2 часа. За это время он успеет познакомиться с воспитателями и детьми. Если есть возможность, то и в вечерней прогулке желательно тоже поучаствовать. Ребенок должен видеть, что за всеми детьми вечером приходят </w:t>
                  </w:r>
                  <w:proofErr w:type="gramStart"/>
                  <w:r w:rsidRPr="000336F2">
                    <w:rPr>
                      <w:rFonts w:ascii="Constantia" w:hAnsi="Constantia"/>
                      <w:b/>
                    </w:rPr>
                    <w:t>родители</w:t>
                  </w:r>
                  <w:proofErr w:type="gramEnd"/>
                  <w:r w:rsidRPr="000336F2">
                    <w:rPr>
                      <w:rFonts w:ascii="Constantia" w:hAnsi="Constantia"/>
                      <w:b/>
                    </w:rPr>
                    <w:t xml:space="preserve"> и они вместе уходят домой. Обращаем внимание на то, как радуются мамы и папы встрече со своими детьми и как радуются детишки этой встрече. Вечером прогуливаемся до ближайшего садика и показываем, что на ночь он закрылся, все люди, которые там работают, ушли домой, и детишки сейчас тоже дома со своими любимыми родителями, а завтра утром садик снова откроет свои двери.</w:t>
                  </w:r>
                </w:p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>3. В последующие дни первой недели</w:t>
                  </w:r>
                  <w:r w:rsidRPr="000336F2">
                    <w:rPr>
                      <w:rFonts w:ascii="Constantia" w:hAnsi="Constantia"/>
                      <w:b/>
                    </w:rPr>
                    <w:t> время пребывания постепенно увеличиваем (пошаговую схему</w:t>
                  </w:r>
                  <w:r w:rsidR="000336F2" w:rsidRPr="000336F2">
                    <w:rPr>
                      <w:rFonts w:ascii="Constantia" w:hAnsi="Constantia"/>
                      <w:b/>
                    </w:rPr>
                    <w:t xml:space="preserve"> пребывания Вы должны обсудить с педагогами)</w:t>
                  </w:r>
                  <w:r w:rsidRPr="000336F2">
                    <w:rPr>
                      <w:rFonts w:ascii="Constantia" w:hAnsi="Constantia"/>
                      <w:b/>
                    </w:rPr>
                    <w:t>, но на дневной сон оставлять ребенка не рекомендуется.</w:t>
                  </w:r>
                </w:p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 xml:space="preserve">4. На второй неделе в первый день </w:t>
                  </w:r>
                  <w:r w:rsidRPr="000336F2">
                    <w:rPr>
                      <w:rFonts w:ascii="Constantia" w:hAnsi="Constantia"/>
                      <w:b/>
                    </w:rPr>
                    <w:t>тоже еще не укладываем спать. А вот на следующий день забираем малыша сразу после сна. </w:t>
                  </w:r>
                </w:p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</w:rPr>
                    <w:t xml:space="preserve"> </w:t>
                  </w: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>5. Утром в группу приводим ребенка в числе первых</w:t>
                  </w:r>
                  <w:r w:rsidRPr="000336F2">
                    <w:rPr>
                      <w:rFonts w:ascii="Constantia" w:hAnsi="Constantia"/>
                      <w:b/>
                    </w:rPr>
                    <w:t>, спокойно и доверительно разговариваем с воспитателем. Ребенок, видя контакт между родителями и воспитателями, легче останется в садике.</w:t>
                  </w:r>
                </w:p>
                <w:p w:rsidR="00FA6148" w:rsidRPr="000336F2" w:rsidRDefault="00FA6148" w:rsidP="00FA6148">
                  <w:pPr>
                    <w:spacing w:after="0"/>
                    <w:rPr>
                      <w:rFonts w:ascii="Constantia" w:hAnsi="Constantia"/>
                      <w:b/>
                    </w:rPr>
                  </w:pP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>6. Раздевание не затягиваем</w:t>
                  </w:r>
                  <w:r w:rsidRPr="000336F2">
                    <w:rPr>
                      <w:rFonts w:ascii="Constantia" w:hAnsi="Constantia"/>
                      <w:b/>
                    </w:rPr>
                    <w:t xml:space="preserve">. Предпочтение отдаём той одежде, которую удобно надевать и снимать. Расставаясь с малышом, говорим, когда за ним вернемся: «Я вернусь, когда эта стрелка остановится здесь. За это время ты успеешь покушать и погулять». Обязательно сдерживаем свое обещание. </w:t>
                  </w:r>
                </w:p>
                <w:p w:rsidR="00FA6148" w:rsidRPr="00FA6148" w:rsidRDefault="00FA6148" w:rsidP="00FA6148">
                  <w:pPr>
                    <w:spacing w:after="0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  <w:r w:rsidRPr="000336F2">
                    <w:rPr>
                      <w:rFonts w:ascii="Constantia" w:hAnsi="Constantia"/>
                      <w:b/>
                      <w:color w:val="FF0000"/>
                    </w:rPr>
                    <w:t>7. Если малыш с трудом расстается с мамой,</w:t>
                  </w:r>
                  <w:r w:rsidRPr="000336F2">
                    <w:rPr>
                      <w:rFonts w:ascii="Constantia" w:hAnsi="Constantia"/>
                      <w:b/>
                    </w:rPr>
                    <w:t xml:space="preserve"> то лучше, если первое время в детский сад приводить станут папа, бабушка или няня. С собой из дома не желательно  брать игрушку, так как</w:t>
                  </w:r>
                  <w:r w:rsidR="000336F2" w:rsidRPr="000336F2">
                    <w:rPr>
                      <w:rFonts w:ascii="Constantia" w:hAnsi="Constantia"/>
                      <w:b/>
                    </w:rPr>
                    <w:t xml:space="preserve">, </w:t>
                  </w:r>
                  <w:r w:rsidRPr="000336F2">
                    <w:rPr>
                      <w:rFonts w:ascii="Constantia" w:hAnsi="Constantia"/>
                      <w:b/>
                    </w:rPr>
                    <w:t xml:space="preserve"> потеряв её из поля зрения, или увидев в руках другого ребёнка, малыш может расстроиться и заплакать. Маленьким детишкам хорошо в шкафчике иметь семейный альбом с фотографиями родителей. В этом случае малыш в любой момент сможет увидеть </w:t>
                  </w:r>
                  <w:proofErr w:type="gramStart"/>
                  <w:r w:rsidRPr="000336F2">
                    <w:rPr>
                      <w:rFonts w:ascii="Constantia" w:hAnsi="Constantia"/>
                      <w:b/>
                    </w:rPr>
                    <w:t>своих</w:t>
                  </w:r>
                  <w:proofErr w:type="gramEnd"/>
                  <w:r w:rsidRPr="000336F2">
                    <w:rPr>
                      <w:rFonts w:ascii="Constantia" w:hAnsi="Constantia"/>
                      <w:b/>
                    </w:rPr>
                    <w:t xml:space="preserve"> близких и уже не так тосковать вдали от дома. Детишкам постарше даем с собой ключ, якобы от квартиры, где живет вся семья, и теперь он единственный, кто может открыть и закрыть эту дверь. Для ребенка это гарантия, что его теперь точно</w:t>
                  </w:r>
                  <w:r w:rsidRPr="00FA6148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заберут из садика.</w:t>
                  </w:r>
                </w:p>
                <w:p w:rsidR="00CA6C9F" w:rsidRPr="00CA6C9F" w:rsidRDefault="00CA6C9F" w:rsidP="00524812">
                  <w:pPr>
                    <w:tabs>
                      <w:tab w:val="left" w:pos="567"/>
                    </w:tabs>
                    <w:ind w:left="142" w:hanging="669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Не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</w:t>
                  </w:r>
                  <w:r w:rsidR="00524812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    </w:t>
                  </w:r>
                  <w:proofErr w:type="spellStart"/>
                  <w:r w:rsidR="005F731C">
                    <w:rPr>
                      <w:rFonts w:ascii="Constantia" w:hAnsi="Constantia"/>
                      <w:b/>
                      <w:sz w:val="24"/>
                      <w:szCs w:val="24"/>
                    </w:rPr>
                    <w:t>Н</w:t>
                  </w:r>
                  <w:proofErr w:type="gramEnd"/>
                  <w:r w:rsidR="005F731C">
                    <w:rPr>
                      <w:rFonts w:ascii="Constantia" w:hAnsi="Constantia"/>
                      <w:b/>
                      <w:sz w:val="24"/>
                      <w:szCs w:val="24"/>
                    </w:rPr>
                    <w:t>е</w:t>
                  </w:r>
                  <w:proofErr w:type="spellEnd"/>
                  <w:r w:rsidR="005F731C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</w:t>
                  </w:r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пойму я, что случилось, мама целый день грустит…                                                                                     Может мама, что то съела и теперь живот болит?                                                                                          Может дядя на работе маме премию  не дал?                                                                                                             Или суп, такой проказник, снова взял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 да убежал?                                                                      </w:t>
                  </w:r>
                  <w:r w:rsidR="00524812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                             </w:t>
                  </w:r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- «Мама, мама, что случилось</w:t>
                  </w:r>
                  <w:r w:rsidR="005F731C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? </w:t>
                  </w:r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– расскажи, я всё пойму.                                                                                                         Где болит – там поцелую, крепко – крепко обниму!                                                                                                       - Нет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,</w:t>
                  </w:r>
                  <w:proofErr w:type="gramEnd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малыш, моё сердечко о тебе забот полно.                                                                                                            Ты подрос  и   в детский садик, нам идти пора давно.                                                                                                На руках уже путёвка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.</w:t>
                  </w:r>
                  <w:proofErr w:type="gramEnd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 Говорят, что нас там ждут.                                                                                              Разве сможет детский садик заменить семьи уют?!                                                                                                 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-М</w:t>
                  </w:r>
                  <w:proofErr w:type="gramEnd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ама,    я уже не кроха, ложку правильно держу.                                                                                                                 И без помощи</w:t>
                  </w:r>
                  <w:r w:rsidR="000661D9">
                    <w:rPr>
                      <w:rFonts w:ascii="Constantia" w:hAnsi="Constantia"/>
                      <w:b/>
                      <w:sz w:val="24"/>
                      <w:szCs w:val="24"/>
                    </w:rPr>
                    <w:t>,  колготы,</w:t>
                  </w:r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 xml:space="preserve"> если надо натяну.                                                                                                                    Петь могу, играть на дудке, на обоях рисовать.                                                                                                                Все должны таланты эти оценить и увидать.                                                                                                                   Ты лишь верь в меня, родная, я тебя не подведу.                                                                                                                 </w:t>
                  </w:r>
                  <w:proofErr w:type="gramStart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Хочешь сам тебя я завтра в детский садик отведу</w:t>
                  </w:r>
                  <w:proofErr w:type="gramEnd"/>
                  <w:r w:rsidRPr="00CA6C9F">
                    <w:rPr>
                      <w:rFonts w:ascii="Constantia" w:hAnsi="Constantia"/>
                      <w:b/>
                      <w:sz w:val="24"/>
                      <w:szCs w:val="24"/>
                    </w:rPr>
                    <w:t>!</w:t>
                  </w:r>
                </w:p>
                <w:p w:rsidR="00CA6C9F" w:rsidRPr="00CA6C9F" w:rsidRDefault="00CA6C9F" w:rsidP="00524812">
                  <w:pPr>
                    <w:tabs>
                      <w:tab w:val="left" w:pos="567"/>
                    </w:tabs>
                    <w:spacing w:after="0"/>
                    <w:ind w:left="1600"/>
                    <w:jc w:val="center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</w:p>
                <w:p w:rsidR="00FA6148" w:rsidRPr="00B953FE" w:rsidRDefault="00FA6148" w:rsidP="00FA6148">
                  <w:pPr>
                    <w:spacing w:after="0"/>
                    <w:rPr>
                      <w:rFonts w:ascii="Constantia" w:hAnsi="Constantia"/>
                      <w:b/>
                      <w:sz w:val="24"/>
                      <w:szCs w:val="24"/>
                    </w:rPr>
                  </w:pPr>
                </w:p>
                <w:p w:rsidR="00E10642" w:rsidRDefault="00E10642" w:rsidP="00E10642">
                  <w:pPr>
                    <w:numPr>
                      <w:ilvl w:val="0"/>
                      <w:numId w:val="12"/>
                    </w:numPr>
                    <w:shd w:val="clear" w:color="auto" w:fill="FFFFFF"/>
                    <w:spacing w:before="100" w:beforeAutospacing="1" w:after="120" w:line="228" w:lineRule="atLeast"/>
                    <w:ind w:left="0"/>
                    <w:jc w:val="both"/>
                    <w:rPr>
                      <w:rFonts w:ascii="ClearSansRegular" w:hAnsi="ClearSansRegular"/>
                      <w:color w:val="4A4A4A"/>
                      <w:sz w:val="19"/>
                      <w:szCs w:val="19"/>
                    </w:rPr>
                  </w:pPr>
                </w:p>
                <w:p w:rsidR="0013410E" w:rsidRPr="00CE5C46" w:rsidRDefault="0013410E" w:rsidP="00F30CB2">
                  <w:pPr>
                    <w:jc w:val="both"/>
                    <w:rPr>
                      <w:rFonts w:ascii="Constantia" w:hAnsi="Constantia"/>
                      <w:sz w:val="21"/>
                      <w:szCs w:val="21"/>
                    </w:rPr>
                  </w:pPr>
                </w:p>
                <w:p w:rsidR="00750185" w:rsidRPr="0013372E" w:rsidRDefault="00750185" w:rsidP="00F30CB2">
                  <w:pPr>
                    <w:spacing w:after="0" w:line="240" w:lineRule="auto"/>
                    <w:jc w:val="both"/>
                    <w:rPr>
                      <w:rFonts w:ascii="Constantia" w:hAnsi="Constantia"/>
                    </w:rPr>
                  </w:pPr>
                  <w:r w:rsidRPr="0013372E">
                    <w:rPr>
                      <w:rFonts w:ascii="Constantia" w:hAnsi="Constantia"/>
                    </w:rPr>
                    <w:t xml:space="preserve">                   </w:t>
                  </w:r>
                  <w:r w:rsidR="000C7D0D" w:rsidRPr="0013372E">
                    <w:rPr>
                      <w:rFonts w:ascii="Constantia" w:hAnsi="Constantia"/>
                    </w:rPr>
                    <w:t xml:space="preserve">                             </w:t>
                  </w:r>
                  <w:r w:rsidR="00CE5C46">
                    <w:rPr>
                      <w:rFonts w:ascii="Constantia" w:hAnsi="Constantia"/>
                    </w:rPr>
                    <w:t xml:space="preserve">                     </w:t>
                  </w:r>
                  <w:r w:rsidRPr="0013372E">
                    <w:rPr>
                      <w:rFonts w:ascii="Constantia" w:hAnsi="Constantia"/>
                    </w:rPr>
                    <w:t xml:space="preserve">                                                                        </w:t>
                  </w:r>
                </w:p>
                <w:p w:rsidR="00750185" w:rsidRPr="0013372E" w:rsidRDefault="00750185" w:rsidP="00F30CB2">
                  <w:pPr>
                    <w:spacing w:after="0"/>
                    <w:jc w:val="both"/>
                    <w:rPr>
                      <w:rFonts w:ascii="Constantia" w:hAnsi="Constantia" w:cs="Arial"/>
                      <w:color w:val="000000"/>
                    </w:rPr>
                  </w:pPr>
                </w:p>
              </w:txbxContent>
            </v:textbox>
          </v:shape>
        </w:pict>
      </w:r>
    </w:p>
    <w:p w:rsidR="00E56B53" w:rsidRPr="00235F4B" w:rsidRDefault="00A13841" w:rsidP="00563A88">
      <w:pPr>
        <w:pStyle w:val="2"/>
        <w:shd w:val="clear" w:color="auto" w:fill="FFFFFF"/>
        <w:spacing w:before="120" w:after="120" w:line="189" w:lineRule="atLeast"/>
        <w:rPr>
          <w:rFonts w:ascii="Constantia" w:hAnsi="Constantia" w:cs="Arial"/>
          <w:bCs w:val="0"/>
          <w:i/>
          <w:color w:val="FF0000"/>
          <w:sz w:val="40"/>
          <w:szCs w:val="40"/>
        </w:rPr>
      </w:pPr>
      <w:r w:rsidRPr="00A13841">
        <w:rPr>
          <w:b w:val="0"/>
          <w:noProof/>
          <w:lang w:eastAsia="ru-RU"/>
        </w:rPr>
        <w:pict>
          <v:shape id="_x0000_s1163" type="#_x0000_t202" style="position:absolute;margin-left:297.65pt;margin-top:140.85pt;width:189.45pt;height:108pt;z-index:251719680" strokecolor="white [3212]">
            <v:textbox style="mso-next-textbox:#_x0000_s1163">
              <w:txbxContent>
                <w:p w:rsidR="0030769E" w:rsidRDefault="0030769E"/>
              </w:txbxContent>
            </v:textbox>
          </v:shape>
        </w:pict>
      </w:r>
    </w:p>
    <w:p w:rsidR="00017D0D" w:rsidRDefault="00017D0D" w:rsidP="00235F4B">
      <w:pPr>
        <w:rPr>
          <w:b/>
          <w:i/>
          <w:sz w:val="44"/>
          <w:szCs w:val="44"/>
        </w:rPr>
      </w:pPr>
    </w:p>
    <w:p w:rsidR="00913171" w:rsidRPr="00965833" w:rsidRDefault="00913171" w:rsidP="00965833">
      <w:pPr>
        <w:pStyle w:val="a9"/>
        <w:shd w:val="clear" w:color="auto" w:fill="FFFFFF"/>
        <w:spacing w:line="192" w:lineRule="atLeast"/>
        <w:ind w:left="-993"/>
        <w:rPr>
          <w:color w:val="000000"/>
        </w:rPr>
      </w:pPr>
    </w:p>
    <w:p w:rsidR="00913171" w:rsidRDefault="00913171" w:rsidP="007341F8">
      <w:pPr>
        <w:ind w:left="-851" w:hanging="425"/>
        <w:rPr>
          <w:b/>
        </w:rPr>
      </w:pPr>
    </w:p>
    <w:p w:rsidR="00264147" w:rsidRPr="00913171" w:rsidRDefault="00264147" w:rsidP="00913171">
      <w:pPr>
        <w:ind w:left="-851" w:hanging="425"/>
        <w:jc w:val="center"/>
        <w:rPr>
          <w:b/>
          <w:sz w:val="28"/>
          <w:szCs w:val="28"/>
        </w:rPr>
      </w:pPr>
    </w:p>
    <w:p w:rsidR="00264147" w:rsidRDefault="00264147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1C08E0" w:rsidRDefault="001C08E0" w:rsidP="000C19E8"/>
    <w:p w:rsidR="008D6A8F" w:rsidRDefault="008D6A8F" w:rsidP="00C37427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Pr="00F46B16" w:rsidRDefault="00A13841" w:rsidP="00F46B16">
      <w:pPr>
        <w:spacing w:after="0" w:line="240" w:lineRule="auto"/>
        <w:ind w:left="-1134" w:right="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shape id="_x0000_s1134" type="#_x0000_t202" style="position:absolute;left:0;text-align:left;margin-left:-29.5pt;margin-top:470.35pt;width:514.8pt;height:105.05pt;z-index:251711488" stroked="f">
            <v:textbox style="mso-next-textbox:#_x0000_s1134">
              <w:txbxContent>
                <w:p w:rsidR="00E67E64" w:rsidRPr="00160BDB" w:rsidRDefault="00E67E64" w:rsidP="00E67E6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Муниципальное бюджетное дошкольное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образовательное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учреждение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детский сад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комбинированного вида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№3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Наш адрес: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г. Нижний Новгород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ул.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Херсонская, 14, корп.1 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                                             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 сайт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hyperlink r:id="rId14" w:tgtFrame="_blank" w:history="1">
                    <w:r w:rsidRPr="00913171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4"/>
                        <w:szCs w:val="24"/>
                        <w:shd w:val="clear" w:color="auto" w:fill="FFFFFF"/>
                      </w:rPr>
                      <w:t>dou3nn.ru</w:t>
                    </w:r>
                  </w:hyperlink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Наша эл. почта: 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dou</w:t>
                  </w:r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3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nn</w:t>
                  </w:r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@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yandex</w:t>
                  </w:r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/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ru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E67E64" w:rsidRPr="00913171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Телефон: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+7 (831) 251-24-00</w:t>
                  </w: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/>
              </w:txbxContent>
            </v:textbox>
          </v:shape>
        </w:pict>
      </w: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A13841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  <w:r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297" type="#_x0000_t202" style="position:absolute;left:0;text-align:left;margin-left:304.95pt;margin-top:4.4pt;width:208.95pt;height:258.15pt;z-index:251765760" strokecolor="#eeece1 [3214]">
            <v:textbox style="mso-next-textbox:#_x0000_s1297">
              <w:txbxContent>
                <w:p w:rsidR="00524812" w:rsidRDefault="00524812">
                  <w:r w:rsidRPr="0052481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6043" cy="3010829"/>
                        <wp:effectExtent l="0" t="0" r="0" b="0"/>
                        <wp:docPr id="4" name="Рисунок 8" descr="G:\80063951_large_71983641_6721525569446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80063951_large_71983641_6721525569446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7180" cy="30122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65833" w:rsidRDefault="00965833" w:rsidP="00965833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BE1160" w:rsidRDefault="00BE1160" w:rsidP="0096583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953FE" w:rsidRDefault="00A13841" w:rsidP="00B953FE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noProof/>
          <w:sz w:val="20"/>
          <w:szCs w:val="20"/>
          <w:lang w:eastAsia="ru-RU"/>
        </w:rPr>
        <w:pict>
          <v:shape id="_x0000_s1240" type="#_x0000_t202" style="position:absolute;margin-left:60.5pt;margin-top:100.35pt;width:76.5pt;height:3.55pt;z-index:251745280" stroked="f">
            <v:textbox>
              <w:txbxContent>
                <w:p w:rsidR="009120A3" w:rsidRDefault="009120A3"/>
              </w:txbxContent>
            </v:textbox>
          </v:shape>
        </w:pict>
      </w:r>
      <w:r w:rsidR="00C80128">
        <w:rPr>
          <w:rFonts w:ascii="Times New Roman" w:hAnsi="Times New Roman" w:cs="Times New Roman"/>
          <w:b/>
          <w:i/>
          <w:sz w:val="20"/>
          <w:szCs w:val="20"/>
        </w:rPr>
        <w:t xml:space="preserve">                   </w:t>
      </w:r>
    </w:p>
    <w:p w:rsidR="00B953FE" w:rsidRDefault="00B953FE" w:rsidP="00B953FE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B953FE" w:rsidRDefault="00B953FE" w:rsidP="00B953FE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B953FE" w:rsidRDefault="00B953FE" w:rsidP="00B953FE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B953FE" w:rsidRDefault="00B953FE" w:rsidP="00B953FE">
      <w:pPr>
        <w:spacing w:after="0" w:line="24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63A88" w:rsidRPr="00B953FE" w:rsidRDefault="00563A88" w:rsidP="00B953FE">
      <w:pPr>
        <w:spacing w:after="0"/>
        <w:rPr>
          <w:rFonts w:ascii="Constantia" w:hAnsi="Constantia"/>
          <w:b/>
          <w:sz w:val="24"/>
          <w:szCs w:val="24"/>
        </w:rPr>
      </w:pPr>
    </w:p>
    <w:p w:rsidR="001B4C88" w:rsidRDefault="001B4C88" w:rsidP="00B953FE">
      <w:pPr>
        <w:spacing w:after="0"/>
        <w:rPr>
          <w:rFonts w:ascii="Constantia" w:hAnsi="Constantia"/>
          <w:b/>
          <w:sz w:val="24"/>
          <w:szCs w:val="24"/>
        </w:rPr>
      </w:pPr>
    </w:p>
    <w:p w:rsidR="00591FCD" w:rsidRDefault="00591FCD" w:rsidP="00C75518">
      <w:pPr>
        <w:spacing w:after="0" w:line="240" w:lineRule="auto"/>
        <w:rPr>
          <w:rFonts w:ascii="Constantia" w:hAnsi="Constantia"/>
          <w:b/>
          <w:sz w:val="24"/>
          <w:szCs w:val="24"/>
        </w:rPr>
      </w:pPr>
    </w:p>
    <w:p w:rsidR="00591FCD" w:rsidRDefault="00A13841" w:rsidP="000661D9">
      <w:pPr>
        <w:spacing w:after="0" w:line="240" w:lineRule="auto"/>
        <w:ind w:left="-567" w:hanging="142"/>
        <w:jc w:val="center"/>
        <w:rPr>
          <w:rFonts w:ascii="Constantia" w:hAnsi="Constantia"/>
          <w:b/>
          <w:sz w:val="24"/>
          <w:szCs w:val="24"/>
        </w:rPr>
      </w:pPr>
      <w:r>
        <w:rPr>
          <w:rFonts w:ascii="Constantia" w:hAnsi="Constantia"/>
          <w:b/>
          <w:noProof/>
          <w:sz w:val="24"/>
          <w:szCs w:val="24"/>
          <w:lang w:eastAsia="ru-RU"/>
        </w:rPr>
        <w:pict>
          <v:shape id="_x0000_s1300" type="#_x0000_t202" style="position:absolute;left:0;text-align:left;margin-left:14pt;margin-top:94.75pt;width:456.6pt;height:89.6pt;z-index:251767808" strokecolor="red" strokeweight="5.75pt">
            <v:stroke dashstyle="1 1" endcap="round"/>
            <v:textbox style="mso-next-textbox:#_x0000_s1300">
              <w:txbxContent>
                <w:p w:rsidR="000661D9" w:rsidRPr="003B57C9" w:rsidRDefault="000661D9" w:rsidP="000661D9">
                  <w:pPr>
                    <w:spacing w:after="0" w:line="240" w:lineRule="auto"/>
                    <w:ind w:left="-426" w:firstLine="426"/>
                    <w:jc w:val="center"/>
                    <w:rPr>
                      <w:rFonts w:ascii="Monotype Corsiva" w:hAnsi="Monotype Corsiva"/>
                      <w:b/>
                      <w:color w:val="D60093"/>
                      <w:sz w:val="44"/>
                      <w:szCs w:val="44"/>
                    </w:rPr>
                  </w:pPr>
                  <w:r w:rsidRPr="003B57C9">
                    <w:rPr>
                      <w:rFonts w:ascii="Monotype Corsiva" w:hAnsi="Monotype Corsiva"/>
                      <w:b/>
                      <w:color w:val="D60093"/>
                      <w:sz w:val="44"/>
                      <w:szCs w:val="44"/>
                    </w:rPr>
                    <w:t xml:space="preserve">От всей души поздравляем наших дорогих детишек, уважаемых родителей и педагогов  с окончанием                  2015 – 2016 учебного года!                        </w:t>
                  </w:r>
                </w:p>
              </w:txbxContent>
            </v:textbox>
          </v:shape>
        </w:pict>
      </w:r>
      <w:r w:rsidR="000661D9" w:rsidRPr="000661D9">
        <w:rPr>
          <w:rFonts w:ascii="Constantia" w:hAnsi="Constantia"/>
          <w:b/>
          <w:noProof/>
          <w:sz w:val="24"/>
          <w:szCs w:val="24"/>
          <w:lang w:eastAsia="ru-RU"/>
        </w:rPr>
        <w:drawing>
          <wp:inline distT="0" distB="0" distL="0" distR="0">
            <wp:extent cx="6482111" cy="2206499"/>
            <wp:effectExtent l="19050" t="0" r="0" b="0"/>
            <wp:docPr id="25" name="Рисунок 11" descr="http://www.xn--80aalcleads2agnjaccze4w.xn--p1ai/images/goods/613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xn--80aalcleads2agnjaccze4w.xn--p1ai/images/goods/6134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20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518" w:rsidRDefault="00C75518" w:rsidP="00C75518">
      <w:pPr>
        <w:spacing w:after="0" w:line="240" w:lineRule="auto"/>
        <w:rPr>
          <w:rFonts w:ascii="Constantia" w:hAnsi="Constantia"/>
          <w:b/>
          <w:sz w:val="24"/>
          <w:szCs w:val="24"/>
        </w:rPr>
      </w:pPr>
    </w:p>
    <w:p w:rsidR="000661D9" w:rsidRDefault="00A13841" w:rsidP="000661D9">
      <w:pPr>
        <w:jc w:val="center"/>
        <w:rPr>
          <w:rFonts w:ascii="Palatino Linotype" w:hAnsi="Palatino Linotype"/>
          <w:b/>
          <w:i/>
          <w:color w:val="7030A0"/>
          <w:sz w:val="40"/>
          <w:szCs w:val="40"/>
        </w:rPr>
      </w:pPr>
      <w:r>
        <w:rPr>
          <w:rFonts w:ascii="Palatino Linotype" w:hAnsi="Palatino Linotype"/>
          <w:b/>
          <w:i/>
          <w:noProof/>
          <w:color w:val="7030A0"/>
          <w:sz w:val="40"/>
          <w:szCs w:val="40"/>
          <w:lang w:eastAsia="ru-RU"/>
        </w:rPr>
        <w:pict>
          <v:shape id="_x0000_s1303" type="#_x0000_t202" style="position:absolute;left:0;text-align:left;margin-left:323.65pt;margin-top:24.05pt;width:180.85pt;height:226.2pt;z-index:251771904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3">
              <w:txbxContent>
                <w:p w:rsidR="000661D9" w:rsidRDefault="000661D9" w:rsidP="000661D9">
                  <w:pPr>
                    <w:ind w:right="-9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3590" cy="2796540"/>
                        <wp:effectExtent l="19050" t="0" r="3810" b="0"/>
                        <wp:docPr id="236" name="Рисунок 23" descr="http://dou154nn.ru/wp-content/uploads/2011/02/13-001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://dou154nn.ru/wp-content/uploads/2011/02/13-001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3590" cy="27965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i/>
          <w:noProof/>
          <w:color w:val="7030A0"/>
          <w:sz w:val="40"/>
          <w:szCs w:val="40"/>
          <w:lang w:eastAsia="ru-RU"/>
        </w:rPr>
        <w:pict>
          <v:shape id="_x0000_s1302" type="#_x0000_t202" style="position:absolute;left:0;text-align:left;margin-left:135.5pt;margin-top:24.05pt;width:175.2pt;height:226.2pt;z-index:251770880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2">
              <w:txbxContent>
                <w:p w:rsidR="000661D9" w:rsidRDefault="000661D9" w:rsidP="000661D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65020" cy="2766421"/>
                        <wp:effectExtent l="19050" t="0" r="0" b="0"/>
                        <wp:docPr id="237" name="Рисунок 20" descr="http://dou154nn.ru/wp-content/uploads/2011/02/14-001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ttp://dou154nn.ru/wp-content/uploads/2011/02/14-001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5020" cy="27664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i/>
          <w:noProof/>
          <w:color w:val="7030A0"/>
          <w:sz w:val="40"/>
          <w:szCs w:val="40"/>
          <w:lang w:eastAsia="ru-RU"/>
        </w:rPr>
        <w:pict>
          <v:shape id="_x0000_s1301" type="#_x0000_t202" style="position:absolute;left:0;text-align:left;margin-left:-54.1pt;margin-top:24.05pt;width:177.6pt;height:226.2pt;z-index:251769856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1">
              <w:txbxContent>
                <w:p w:rsidR="000661D9" w:rsidRDefault="000661D9" w:rsidP="000661D9">
                  <w:pPr>
                    <w:ind w:left="-142"/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4075" cy="2796540"/>
                        <wp:effectExtent l="19050" t="0" r="9525" b="0"/>
                        <wp:docPr id="238" name="Рисунок 17" descr="http://dou154nn.ru/wp-content/uploads/2011/02/987-0011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://dou154nn.ru/wp-content/uploads/2011/02/987-0011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5248" cy="2798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661D9" w:rsidRPr="0052744C">
        <w:rPr>
          <w:rFonts w:ascii="Palatino Linotype" w:hAnsi="Palatino Linotype"/>
          <w:b/>
          <w:i/>
          <w:color w:val="7030A0"/>
          <w:sz w:val="40"/>
          <w:szCs w:val="40"/>
        </w:rPr>
        <w:t>Наши достижения за это</w:t>
      </w:r>
      <w:r w:rsidR="000661D9">
        <w:rPr>
          <w:rFonts w:ascii="Palatino Linotype" w:hAnsi="Palatino Linotype"/>
          <w:b/>
          <w:i/>
          <w:color w:val="7030A0"/>
          <w:sz w:val="40"/>
          <w:szCs w:val="40"/>
        </w:rPr>
        <w:t>т год</w:t>
      </w:r>
    </w:p>
    <w:p w:rsidR="00591FCD" w:rsidRDefault="00591FCD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Default="000661D9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0661D9" w:rsidRPr="000661D9" w:rsidRDefault="000661D9" w:rsidP="000661D9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sz w:val="32"/>
          <w:szCs w:val="32"/>
        </w:rPr>
      </w:pPr>
    </w:p>
    <w:p w:rsidR="000661D9" w:rsidRPr="00964719" w:rsidRDefault="00A13841" w:rsidP="000661D9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308" type="#_x0000_t202" style="position:absolute;left:0;text-align:left;margin-left:323.65pt;margin-top:7.35pt;width:180.85pt;height:213pt;z-index:251778048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8">
              <w:txbxContent>
                <w:p w:rsidR="000661D9" w:rsidRDefault="000661D9" w:rsidP="000661D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7400" cy="2674620"/>
                        <wp:effectExtent l="19050" t="0" r="0" b="0"/>
                        <wp:docPr id="239" name="Рисунок 32" descr="http://dou154nn.ru/wp-content/uploads/2011/02/festival-729x10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http://dou154nn.ru/wp-content/uploads/2011/02/festival-729x10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6878" cy="267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307" type="#_x0000_t202" style="position:absolute;left:0;text-align:left;margin-left:135.5pt;margin-top:7.35pt;width:175.2pt;height:213pt;z-index:251777024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7">
              <w:txbxContent>
                <w:p w:rsidR="000661D9" w:rsidRDefault="000661D9" w:rsidP="000661D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85010" cy="2621280"/>
                        <wp:effectExtent l="19050" t="0" r="0" b="0"/>
                        <wp:docPr id="240" name="Рисунок 29" descr="http://dou154nn.ru/wp-content/uploads/2011/02/Kutuzova1-744x10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http://dou154nn.ru/wp-content/uploads/2011/02/Kutuzova1-744x10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3521" cy="2619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306" type="#_x0000_t202" style="position:absolute;left:0;text-align:left;margin-left:-54.1pt;margin-top:7.35pt;width:177.6pt;height:213pt;z-index:251776000" fillcolor="#92cddc [1944]" strokecolor="#4bacc6 [3208]" strokeweight="1pt">
            <v:fill color2="#4bacc6 [3208]" focus="50%" type="gradient"/>
            <v:shadow on="t" type="perspective" color="#205867 [1608]" offset="1pt" offset2="-3pt"/>
            <v:textbox style="mso-next-textbox:#_x0000_s1306">
              <w:txbxContent>
                <w:p w:rsidR="000661D9" w:rsidRDefault="000661D9" w:rsidP="000661D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90725" cy="2689860"/>
                        <wp:effectExtent l="19050" t="0" r="9525" b="0"/>
                        <wp:docPr id="241" name="Рисунок 26" descr="http://dou154nn.ru/wp-content/uploads/2011/02/11-001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://dou154nn.ru/wp-content/uploads/2011/02/11-001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1824" cy="2691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661D9" w:rsidRPr="00017D0D" w:rsidRDefault="00A13841" w:rsidP="000661D9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A13841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305" type="#_x0000_t202" style="position:absolute;left:0;text-align:left;margin-left:-208.15pt;margin-top:12.3pt;width:135.1pt;height:181.85pt;z-index:251774976" strokecolor="white [3212]">
            <v:textbox style="mso-next-textbox:#_x0000_s1305">
              <w:txbxContent>
                <w:p w:rsidR="000661D9" w:rsidRDefault="000661D9" w:rsidP="000661D9"/>
              </w:txbxContent>
            </v:textbox>
          </v:shape>
        </w:pict>
      </w:r>
    </w:p>
    <w:p w:rsidR="000661D9" w:rsidRDefault="00A13841" w:rsidP="000661D9">
      <w:pPr>
        <w:tabs>
          <w:tab w:val="left" w:pos="5245"/>
        </w:tabs>
        <w:ind w:right="282"/>
        <w:rPr>
          <w:noProof/>
          <w:lang w:eastAsia="ru-RU"/>
        </w:rPr>
      </w:pPr>
      <w:r w:rsidRPr="00A13841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304" type="#_x0000_t202" style="position:absolute;margin-left:212.6pt;margin-top:1.95pt;width:311.25pt;height:166.95pt;z-index:251773952" stroked="f">
            <v:textbox style="mso-next-textbox:#_x0000_s1304">
              <w:txbxContent>
                <w:p w:rsidR="000661D9" w:rsidRPr="00B86280" w:rsidRDefault="000661D9" w:rsidP="000661D9">
                  <w:pPr>
                    <w:rPr>
                      <w:rFonts w:ascii="Constantia" w:hAnsi="Constantia"/>
                      <w:b/>
                      <w:i/>
                      <w:sz w:val="28"/>
                      <w:szCs w:val="28"/>
                    </w:rPr>
                  </w:pPr>
                </w:p>
                <w:p w:rsidR="000661D9" w:rsidRDefault="000661D9" w:rsidP="000661D9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  <w:p w:rsidR="000661D9" w:rsidRDefault="000661D9" w:rsidP="000661D9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  <w:p w:rsidR="000661D9" w:rsidRPr="00F14766" w:rsidRDefault="000661D9" w:rsidP="000661D9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  <w:p w:rsidR="000661D9" w:rsidRPr="00F14766" w:rsidRDefault="000661D9" w:rsidP="000661D9"/>
                <w:p w:rsidR="000661D9" w:rsidRPr="00966959" w:rsidRDefault="000661D9" w:rsidP="000661D9">
                  <w:r w:rsidRPr="00BA1E60">
                    <w:rPr>
                      <w:rFonts w:ascii="Constantia" w:hAnsi="Constantia"/>
                      <w:color w:val="000000"/>
                      <w:sz w:val="24"/>
                      <w:szCs w:val="24"/>
                    </w:rPr>
                    <w:br/>
                  </w:r>
                  <w:r>
                    <w:rPr>
                      <w:color w:val="000000"/>
                      <w:sz w:val="27"/>
                      <w:szCs w:val="27"/>
                    </w:rPr>
                    <w:br/>
                  </w:r>
                </w:p>
              </w:txbxContent>
            </v:textbox>
          </v:shape>
        </w:pict>
      </w:r>
    </w:p>
    <w:p w:rsidR="000661D9" w:rsidRDefault="000661D9" w:rsidP="000661D9">
      <w:pPr>
        <w:tabs>
          <w:tab w:val="left" w:pos="5245"/>
        </w:tabs>
        <w:ind w:right="282"/>
        <w:rPr>
          <w:noProof/>
          <w:lang w:eastAsia="ru-RU"/>
        </w:rPr>
      </w:pPr>
    </w:p>
    <w:p w:rsidR="000661D9" w:rsidRDefault="000661D9" w:rsidP="000661D9">
      <w:pPr>
        <w:tabs>
          <w:tab w:val="left" w:pos="5245"/>
        </w:tabs>
        <w:ind w:right="282"/>
        <w:rPr>
          <w:noProof/>
          <w:lang w:eastAsia="ru-RU"/>
        </w:rPr>
      </w:pPr>
    </w:p>
    <w:p w:rsidR="000661D9" w:rsidRDefault="000661D9" w:rsidP="000661D9">
      <w:pPr>
        <w:tabs>
          <w:tab w:val="left" w:pos="5245"/>
        </w:tabs>
        <w:ind w:right="282"/>
        <w:rPr>
          <w:noProof/>
          <w:lang w:eastAsia="ru-RU"/>
        </w:rPr>
      </w:pPr>
    </w:p>
    <w:p w:rsidR="000661D9" w:rsidRDefault="000661D9" w:rsidP="000661D9">
      <w:pPr>
        <w:tabs>
          <w:tab w:val="left" w:pos="5245"/>
        </w:tabs>
        <w:ind w:right="282"/>
        <w:rPr>
          <w:b/>
        </w:rPr>
      </w:pPr>
    </w:p>
    <w:p w:rsidR="000661D9" w:rsidRDefault="000661D9" w:rsidP="000661D9">
      <w:pPr>
        <w:tabs>
          <w:tab w:val="left" w:pos="2277"/>
        </w:tabs>
        <w:rPr>
          <w:b/>
        </w:rPr>
      </w:pPr>
    </w:p>
    <w:p w:rsidR="000661D9" w:rsidRDefault="000661D9" w:rsidP="000661D9">
      <w:pPr>
        <w:rPr>
          <w:b/>
        </w:rPr>
      </w:pPr>
    </w:p>
    <w:p w:rsidR="000661D9" w:rsidRDefault="000661D9" w:rsidP="00E96426">
      <w:pPr>
        <w:spacing w:after="0" w:line="240" w:lineRule="auto"/>
        <w:rPr>
          <w:rFonts w:ascii="Constantia" w:hAnsi="Constantia"/>
          <w:b/>
          <w:sz w:val="24"/>
          <w:szCs w:val="24"/>
        </w:rPr>
      </w:pPr>
    </w:p>
    <w:p w:rsidR="000661D9" w:rsidRDefault="00A13841" w:rsidP="000661D9">
      <w:pPr>
        <w:spacing w:after="0" w:line="240" w:lineRule="auto"/>
        <w:rPr>
          <w:rFonts w:ascii="Constantia" w:hAnsi="Constantia"/>
          <w:b/>
          <w:sz w:val="24"/>
          <w:szCs w:val="24"/>
        </w:rPr>
      </w:pPr>
      <w:r w:rsidRPr="00A13841">
        <w:rPr>
          <w:rFonts w:ascii="Constantia" w:hAnsi="Constantia"/>
          <w:noProof/>
          <w:sz w:val="24"/>
          <w:szCs w:val="24"/>
          <w:lang w:eastAsia="ru-RU"/>
        </w:rPr>
        <w:pict>
          <v:shape id="_x0000_s1299" type="#_x0000_t202" style="position:absolute;margin-left:96.5pt;margin-top:5.7pt;width:282.15pt;height:104.45pt;z-index:251766784" stroked="f">
            <v:textbox style="mso-next-textbox:#_x0000_s1299">
              <w:txbxContent>
                <w:p w:rsidR="000661D9" w:rsidRPr="00E96426" w:rsidRDefault="000661D9" w:rsidP="000661D9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i/>
                    </w:rPr>
                  </w:pPr>
                  <w:r w:rsidRPr="00E96426">
                    <w:rPr>
                      <w:rFonts w:ascii="Constantia" w:hAnsi="Constantia" w:cs="Times New Roman"/>
                      <w:b/>
                      <w:i/>
                    </w:rPr>
                    <w:t>Муниципальное бюджетное дошкольное образовательное  учреждение</w:t>
                  </w:r>
                </w:p>
                <w:p w:rsidR="000661D9" w:rsidRPr="00E96426" w:rsidRDefault="000661D9" w:rsidP="000661D9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i/>
                      <w:color w:val="000000"/>
                    </w:rPr>
                  </w:pPr>
                  <w:r w:rsidRPr="00E96426">
                    <w:rPr>
                      <w:rFonts w:ascii="Constantia" w:hAnsi="Constantia" w:cs="Times New Roman"/>
                      <w:b/>
                      <w:i/>
                    </w:rPr>
                    <w:t>«Детский сад №154»</w:t>
                  </w:r>
                </w:p>
                <w:p w:rsidR="000661D9" w:rsidRPr="00E96426" w:rsidRDefault="000661D9" w:rsidP="000661D9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</w:pPr>
                  <w:r w:rsidRPr="00E96426">
                    <w:rPr>
                      <w:rFonts w:ascii="Constantia" w:hAnsi="Constantia" w:cs="Times New Roman"/>
                      <w:b/>
                      <w:i/>
                      <w:color w:val="000000"/>
                    </w:rPr>
                    <w:t>Наш адрес:</w:t>
                  </w:r>
                  <w:r w:rsidRPr="00E96426">
                    <w:rPr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  <w:t xml:space="preserve"> г. Нижний Новгород ул. </w:t>
                  </w:r>
                  <w:proofErr w:type="gramStart"/>
                  <w:r w:rsidRPr="00E96426">
                    <w:rPr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  <w:t>Херсонская</w:t>
                  </w:r>
                  <w:proofErr w:type="gramEnd"/>
                  <w:r w:rsidRPr="00E96426">
                    <w:rPr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  <w:t>, 14, корп.1</w:t>
                  </w:r>
                </w:p>
                <w:p w:rsidR="000661D9" w:rsidRPr="00E96426" w:rsidRDefault="000661D9" w:rsidP="000661D9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</w:pPr>
                  <w:r w:rsidRPr="00E96426">
                    <w:rPr>
                      <w:rFonts w:ascii="Constantia" w:hAnsi="Constantia" w:cs="Times New Roman"/>
                      <w:b/>
                      <w:bCs/>
                      <w:i/>
                      <w:color w:val="000000"/>
                      <w:shd w:val="clear" w:color="auto" w:fill="FFFFFF"/>
                    </w:rPr>
                    <w:t>Наш сайт</w:t>
                  </w:r>
                  <w:proofErr w:type="gramStart"/>
                  <w:r w:rsidRPr="00E96426">
                    <w:rPr>
                      <w:rFonts w:ascii="Constantia" w:hAnsi="Constantia" w:cs="Times New Roman"/>
                      <w:b/>
                      <w:bCs/>
                      <w:i/>
                      <w:color w:val="000000"/>
                      <w:shd w:val="clear" w:color="auto" w:fill="FFFFFF"/>
                    </w:rPr>
                    <w:t xml:space="preserve"> :</w:t>
                  </w:r>
                  <w:proofErr w:type="gramEnd"/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bCs/>
                      <w:i/>
                      <w:color w:val="000000"/>
                      <w:shd w:val="clear" w:color="auto" w:fill="FFFFFF"/>
                    </w:rPr>
                    <w:t> </w:t>
                  </w:r>
                  <w:hyperlink r:id="rId23" w:history="1">
                    <w:r w:rsidRPr="00E96426">
                      <w:rPr>
                        <w:rStyle w:val="a7"/>
                        <w:rFonts w:ascii="Constantia" w:hAnsi="Constantia" w:cs="Times New Roman"/>
                        <w:b/>
                        <w:i/>
                        <w:color w:val="5F497A" w:themeColor="accent4" w:themeShade="BF"/>
                      </w:rPr>
                      <w:t>http://dou154nn.ru/</w:t>
                    </w:r>
                  </w:hyperlink>
                </w:p>
                <w:p w:rsidR="000661D9" w:rsidRPr="00E96426" w:rsidRDefault="000661D9" w:rsidP="000661D9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</w:rPr>
                  </w:pP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000000"/>
                      <w:shd w:val="clear" w:color="auto" w:fill="FFFFFF"/>
                    </w:rPr>
                    <w:t xml:space="preserve">Наша эл. почта: 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  <w:lang w:val="en-US"/>
                    </w:rPr>
                    <w:t>dou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</w:rPr>
                    <w:t>154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  <w:lang w:val="en-US"/>
                    </w:rPr>
                    <w:t>nn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</w:rPr>
                    <w:t>@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  <w:lang w:val="en-US"/>
                    </w:rPr>
                    <w:t>yandex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</w:rPr>
                    <w:t>/</w:t>
                  </w:r>
                  <w:r w:rsidRPr="00E96426"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hd w:val="clear" w:color="auto" w:fill="FFFFFF"/>
                      <w:lang w:val="en-US"/>
                    </w:rPr>
                    <w:t>ru</w:t>
                  </w:r>
                </w:p>
                <w:p w:rsidR="000661D9" w:rsidRPr="000661D9" w:rsidRDefault="000661D9" w:rsidP="000661D9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z w:val="24"/>
                      <w:szCs w:val="24"/>
                      <w:shd w:val="clear" w:color="auto" w:fill="FFFFFF"/>
                    </w:rPr>
                  </w:pPr>
                </w:p>
                <w:p w:rsidR="000661D9" w:rsidRPr="000661D9" w:rsidRDefault="000661D9" w:rsidP="000661D9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Constantia" w:hAnsi="Constantia" w:cs="Times New Roman"/>
                      <w:b/>
                      <w:i/>
                      <w:color w:val="5F497A" w:themeColor="accent4" w:themeShade="BF"/>
                      <w:sz w:val="24"/>
                      <w:szCs w:val="24"/>
                      <w:shd w:val="clear" w:color="auto" w:fill="FFFFFF"/>
                    </w:rPr>
                  </w:pPr>
                </w:p>
                <w:p w:rsidR="000661D9" w:rsidRDefault="000661D9" w:rsidP="000661D9">
                  <w:pPr>
                    <w:spacing w:after="0" w:line="240" w:lineRule="auto"/>
                    <w:jc w:val="center"/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5F497A" w:themeColor="accent4" w:themeShade="BF"/>
                      <w:sz w:val="20"/>
                      <w:szCs w:val="20"/>
                      <w:shd w:val="clear" w:color="auto" w:fill="FFFFFF"/>
                    </w:rPr>
                  </w:pPr>
                </w:p>
                <w:p w:rsidR="000661D9" w:rsidRPr="00272709" w:rsidRDefault="000661D9" w:rsidP="000661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0"/>
                      <w:szCs w:val="20"/>
                    </w:rPr>
                  </w:pPr>
                </w:p>
                <w:p w:rsidR="000661D9" w:rsidRDefault="000661D9" w:rsidP="000661D9">
                  <w:pPr>
                    <w:jc w:val="center"/>
                  </w:pPr>
                </w:p>
              </w:txbxContent>
            </v:textbox>
          </v:shape>
        </w:pict>
      </w:r>
    </w:p>
    <w:p w:rsidR="00591FCD" w:rsidRDefault="00591FCD" w:rsidP="00C75518">
      <w:pPr>
        <w:spacing w:after="0" w:line="240" w:lineRule="auto"/>
        <w:ind w:left="-426"/>
        <w:rPr>
          <w:rFonts w:ascii="Constantia" w:hAnsi="Constantia"/>
          <w:b/>
          <w:sz w:val="24"/>
          <w:szCs w:val="24"/>
        </w:rPr>
      </w:pPr>
    </w:p>
    <w:p w:rsidR="006C0D1A" w:rsidRDefault="006C0D1A" w:rsidP="00C75518">
      <w:pPr>
        <w:spacing w:after="0" w:line="240" w:lineRule="auto"/>
        <w:ind w:left="-426"/>
        <w:rPr>
          <w:rFonts w:ascii="Constantia" w:hAnsi="Constantia"/>
          <w:sz w:val="24"/>
          <w:szCs w:val="24"/>
        </w:rPr>
      </w:pPr>
    </w:p>
    <w:p w:rsidR="00BC43DC" w:rsidRPr="00B953FE" w:rsidRDefault="00BC43DC" w:rsidP="00BC43DC">
      <w:pPr>
        <w:spacing w:after="0"/>
        <w:rPr>
          <w:rFonts w:ascii="Constantia" w:hAnsi="Constantia"/>
          <w:b/>
          <w:sz w:val="24"/>
          <w:szCs w:val="24"/>
        </w:rPr>
      </w:pPr>
    </w:p>
    <w:sectPr w:rsidR="00BC43DC" w:rsidRPr="00B953FE" w:rsidSect="005173EF">
      <w:pgSz w:w="11906" w:h="16838"/>
      <w:pgMar w:top="0" w:right="284" w:bottom="82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A683D" w:rsidRDefault="007A683D" w:rsidP="0062526E">
      <w:pPr>
        <w:spacing w:after="0" w:line="240" w:lineRule="auto"/>
      </w:pPr>
      <w:r>
        <w:separator/>
      </w:r>
    </w:p>
  </w:endnote>
  <w:endnote w:type="continuationSeparator" w:id="0">
    <w:p w:rsidR="007A683D" w:rsidRDefault="007A683D" w:rsidP="006252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learSans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A683D" w:rsidRDefault="007A683D" w:rsidP="0062526E">
      <w:pPr>
        <w:spacing w:after="0" w:line="240" w:lineRule="auto"/>
      </w:pPr>
      <w:r>
        <w:separator/>
      </w:r>
    </w:p>
  </w:footnote>
  <w:footnote w:type="continuationSeparator" w:id="0">
    <w:p w:rsidR="007A683D" w:rsidRDefault="007A683D" w:rsidP="006252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1.25pt;height:11.25pt" o:bullet="t">
        <v:imagedata r:id="rId1" o:title="mso401A"/>
      </v:shape>
    </w:pict>
  </w:numPicBullet>
  <w:numPicBullet w:numPicBulletId="1">
    <w:pict>
      <v:shape id="_x0000_i1035" type="#_x0000_t75" style="width:11.25pt;height:11.25pt" o:bullet="t">
        <v:imagedata r:id="rId2" o:title="BD21421_"/>
      </v:shape>
    </w:pict>
  </w:numPicBullet>
  <w:numPicBullet w:numPicBulletId="2">
    <w:pict>
      <v:shape id="_x0000_i1036" type="#_x0000_t75" style="width:11.25pt;height:11.25pt" o:bullet="t">
        <v:imagedata r:id="rId3" o:title="BD10297_"/>
      </v:shape>
    </w:pict>
  </w:numPicBullet>
  <w:numPicBullet w:numPicBulletId="3">
    <w:pict>
      <v:shape id="_x0000_i1037" type="#_x0000_t75" style="width:11.25pt;height:9pt" o:bullet="t">
        <v:imagedata r:id="rId4" o:title="BD21295_"/>
      </v:shape>
    </w:pict>
  </w:numPicBullet>
  <w:abstractNum w:abstractNumId="0">
    <w:nsid w:val="130B4DF2"/>
    <w:multiLevelType w:val="multilevel"/>
    <w:tmpl w:val="146CD8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7827CA"/>
    <w:multiLevelType w:val="multilevel"/>
    <w:tmpl w:val="5EEE37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4561728"/>
    <w:multiLevelType w:val="multilevel"/>
    <w:tmpl w:val="1FF08B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5">
    <w:nsid w:val="38F719BC"/>
    <w:multiLevelType w:val="multilevel"/>
    <w:tmpl w:val="E1760A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A1911E3"/>
    <w:multiLevelType w:val="multilevel"/>
    <w:tmpl w:val="A93E4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1217B4"/>
    <w:multiLevelType w:val="multilevel"/>
    <w:tmpl w:val="24C601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82B5D5F"/>
    <w:multiLevelType w:val="hybridMultilevel"/>
    <w:tmpl w:val="8BC8E0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11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11"/>
  </w:num>
  <w:num w:numId="3">
    <w:abstractNumId w:val="10"/>
  </w:num>
  <w:num w:numId="4">
    <w:abstractNumId w:val="7"/>
  </w:num>
  <w:num w:numId="5">
    <w:abstractNumId w:val="4"/>
  </w:num>
  <w:num w:numId="6">
    <w:abstractNumId w:val="5"/>
  </w:num>
  <w:num w:numId="7">
    <w:abstractNumId w:val="2"/>
  </w:num>
  <w:num w:numId="8">
    <w:abstractNumId w:val="8"/>
  </w:num>
  <w:num w:numId="9">
    <w:abstractNumId w:val="6"/>
  </w:num>
  <w:num w:numId="10">
    <w:abstractNumId w:val="3"/>
  </w:num>
  <w:num w:numId="11">
    <w:abstractNumId w:val="9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D12734"/>
    <w:rsid w:val="0001776B"/>
    <w:rsid w:val="00017D0D"/>
    <w:rsid w:val="00022DFB"/>
    <w:rsid w:val="00032197"/>
    <w:rsid w:val="000336F2"/>
    <w:rsid w:val="0004335E"/>
    <w:rsid w:val="000553E6"/>
    <w:rsid w:val="000607CE"/>
    <w:rsid w:val="000661D9"/>
    <w:rsid w:val="0009297D"/>
    <w:rsid w:val="000A61BD"/>
    <w:rsid w:val="000B2DC1"/>
    <w:rsid w:val="000C19E8"/>
    <w:rsid w:val="000C3E70"/>
    <w:rsid w:val="000C53B4"/>
    <w:rsid w:val="000C73E1"/>
    <w:rsid w:val="000C7D0D"/>
    <w:rsid w:val="000D5763"/>
    <w:rsid w:val="000E3F13"/>
    <w:rsid w:val="00103322"/>
    <w:rsid w:val="00111824"/>
    <w:rsid w:val="001155F2"/>
    <w:rsid w:val="001200B9"/>
    <w:rsid w:val="0012458B"/>
    <w:rsid w:val="0013372E"/>
    <w:rsid w:val="0013410E"/>
    <w:rsid w:val="0014105E"/>
    <w:rsid w:val="00152943"/>
    <w:rsid w:val="00153D77"/>
    <w:rsid w:val="00154C9D"/>
    <w:rsid w:val="001601B8"/>
    <w:rsid w:val="00160BDB"/>
    <w:rsid w:val="001613F8"/>
    <w:rsid w:val="001764F8"/>
    <w:rsid w:val="001772CF"/>
    <w:rsid w:val="00180D13"/>
    <w:rsid w:val="0019546C"/>
    <w:rsid w:val="001A12CD"/>
    <w:rsid w:val="001B3CB0"/>
    <w:rsid w:val="001B4C88"/>
    <w:rsid w:val="001B6469"/>
    <w:rsid w:val="001C08E0"/>
    <w:rsid w:val="001C3E73"/>
    <w:rsid w:val="001C522C"/>
    <w:rsid w:val="00205D49"/>
    <w:rsid w:val="00234693"/>
    <w:rsid w:val="0023519E"/>
    <w:rsid w:val="00235BBA"/>
    <w:rsid w:val="00235F4B"/>
    <w:rsid w:val="0025693C"/>
    <w:rsid w:val="00264147"/>
    <w:rsid w:val="00271EDB"/>
    <w:rsid w:val="00272709"/>
    <w:rsid w:val="00291CB3"/>
    <w:rsid w:val="0029632C"/>
    <w:rsid w:val="002A032B"/>
    <w:rsid w:val="002B0A72"/>
    <w:rsid w:val="002B6583"/>
    <w:rsid w:val="002B6C82"/>
    <w:rsid w:val="002C5296"/>
    <w:rsid w:val="002C7051"/>
    <w:rsid w:val="002D2F2B"/>
    <w:rsid w:val="002D446A"/>
    <w:rsid w:val="002E1E0F"/>
    <w:rsid w:val="003002D3"/>
    <w:rsid w:val="00302B9E"/>
    <w:rsid w:val="003030FB"/>
    <w:rsid w:val="00303945"/>
    <w:rsid w:val="0030769E"/>
    <w:rsid w:val="00321031"/>
    <w:rsid w:val="00336B10"/>
    <w:rsid w:val="00342016"/>
    <w:rsid w:val="00347276"/>
    <w:rsid w:val="00350F36"/>
    <w:rsid w:val="0036301F"/>
    <w:rsid w:val="00363487"/>
    <w:rsid w:val="00385590"/>
    <w:rsid w:val="003B0983"/>
    <w:rsid w:val="003B140C"/>
    <w:rsid w:val="003B1571"/>
    <w:rsid w:val="003B15C5"/>
    <w:rsid w:val="003B3E75"/>
    <w:rsid w:val="003B57C9"/>
    <w:rsid w:val="003C107E"/>
    <w:rsid w:val="003F4721"/>
    <w:rsid w:val="003F6B63"/>
    <w:rsid w:val="00401045"/>
    <w:rsid w:val="00404FB7"/>
    <w:rsid w:val="004111FF"/>
    <w:rsid w:val="0042102C"/>
    <w:rsid w:val="0042766D"/>
    <w:rsid w:val="00427BFA"/>
    <w:rsid w:val="00443B54"/>
    <w:rsid w:val="0044492F"/>
    <w:rsid w:val="00450EFA"/>
    <w:rsid w:val="004700E8"/>
    <w:rsid w:val="0047206F"/>
    <w:rsid w:val="004720FE"/>
    <w:rsid w:val="004824A3"/>
    <w:rsid w:val="0048728D"/>
    <w:rsid w:val="004959AF"/>
    <w:rsid w:val="004B6AB6"/>
    <w:rsid w:val="004C036D"/>
    <w:rsid w:val="004C295B"/>
    <w:rsid w:val="004C317F"/>
    <w:rsid w:val="004C3B86"/>
    <w:rsid w:val="004C717C"/>
    <w:rsid w:val="004D5E17"/>
    <w:rsid w:val="004E0752"/>
    <w:rsid w:val="004E1681"/>
    <w:rsid w:val="004E2B38"/>
    <w:rsid w:val="00513A2B"/>
    <w:rsid w:val="00513C5D"/>
    <w:rsid w:val="005173EF"/>
    <w:rsid w:val="00524812"/>
    <w:rsid w:val="00525C31"/>
    <w:rsid w:val="0052744C"/>
    <w:rsid w:val="00534B2E"/>
    <w:rsid w:val="0054176E"/>
    <w:rsid w:val="005438E2"/>
    <w:rsid w:val="005518E5"/>
    <w:rsid w:val="00563A88"/>
    <w:rsid w:val="005766F3"/>
    <w:rsid w:val="00587173"/>
    <w:rsid w:val="00591FCD"/>
    <w:rsid w:val="00595553"/>
    <w:rsid w:val="00597AC8"/>
    <w:rsid w:val="005C2D74"/>
    <w:rsid w:val="005C481D"/>
    <w:rsid w:val="005E07E8"/>
    <w:rsid w:val="005E7B34"/>
    <w:rsid w:val="005F731C"/>
    <w:rsid w:val="00600B33"/>
    <w:rsid w:val="00605A03"/>
    <w:rsid w:val="00612ADC"/>
    <w:rsid w:val="006142A7"/>
    <w:rsid w:val="00622504"/>
    <w:rsid w:val="0062526E"/>
    <w:rsid w:val="00632D70"/>
    <w:rsid w:val="00633821"/>
    <w:rsid w:val="00636EC3"/>
    <w:rsid w:val="00640884"/>
    <w:rsid w:val="00654022"/>
    <w:rsid w:val="00676CD5"/>
    <w:rsid w:val="00677D90"/>
    <w:rsid w:val="00693D45"/>
    <w:rsid w:val="006A0E32"/>
    <w:rsid w:val="006A50A7"/>
    <w:rsid w:val="006A5AB6"/>
    <w:rsid w:val="006A6B5A"/>
    <w:rsid w:val="006B09DD"/>
    <w:rsid w:val="006C0D1A"/>
    <w:rsid w:val="006C2079"/>
    <w:rsid w:val="006D12E7"/>
    <w:rsid w:val="006D739B"/>
    <w:rsid w:val="006E6C35"/>
    <w:rsid w:val="006F4498"/>
    <w:rsid w:val="00712D2D"/>
    <w:rsid w:val="007224F4"/>
    <w:rsid w:val="00723B8F"/>
    <w:rsid w:val="00733657"/>
    <w:rsid w:val="007341F8"/>
    <w:rsid w:val="007360A3"/>
    <w:rsid w:val="00750185"/>
    <w:rsid w:val="00757BA3"/>
    <w:rsid w:val="00767A91"/>
    <w:rsid w:val="007763DA"/>
    <w:rsid w:val="0078651D"/>
    <w:rsid w:val="0079743B"/>
    <w:rsid w:val="007A683D"/>
    <w:rsid w:val="007A7C2F"/>
    <w:rsid w:val="007B3237"/>
    <w:rsid w:val="007C0778"/>
    <w:rsid w:val="007D3A0F"/>
    <w:rsid w:val="007E085B"/>
    <w:rsid w:val="007E0DAD"/>
    <w:rsid w:val="007E3A70"/>
    <w:rsid w:val="007E625E"/>
    <w:rsid w:val="007E7D07"/>
    <w:rsid w:val="007F0720"/>
    <w:rsid w:val="007F3CA9"/>
    <w:rsid w:val="00806C69"/>
    <w:rsid w:val="00824E2A"/>
    <w:rsid w:val="008366C2"/>
    <w:rsid w:val="00837214"/>
    <w:rsid w:val="00843BEF"/>
    <w:rsid w:val="00846335"/>
    <w:rsid w:val="0086492F"/>
    <w:rsid w:val="00867480"/>
    <w:rsid w:val="008861F2"/>
    <w:rsid w:val="008934D7"/>
    <w:rsid w:val="00896DC6"/>
    <w:rsid w:val="008A4D51"/>
    <w:rsid w:val="008A6907"/>
    <w:rsid w:val="008B2DB8"/>
    <w:rsid w:val="008B50FF"/>
    <w:rsid w:val="008C1F3A"/>
    <w:rsid w:val="008C5A97"/>
    <w:rsid w:val="008D00DF"/>
    <w:rsid w:val="008D2364"/>
    <w:rsid w:val="008D6A8F"/>
    <w:rsid w:val="008E01BA"/>
    <w:rsid w:val="008E0748"/>
    <w:rsid w:val="008E0909"/>
    <w:rsid w:val="008E6AAA"/>
    <w:rsid w:val="008F2DBE"/>
    <w:rsid w:val="008F4170"/>
    <w:rsid w:val="008F4746"/>
    <w:rsid w:val="008F7296"/>
    <w:rsid w:val="009010EE"/>
    <w:rsid w:val="00904071"/>
    <w:rsid w:val="009120A3"/>
    <w:rsid w:val="00913171"/>
    <w:rsid w:val="00923CCB"/>
    <w:rsid w:val="00926FD0"/>
    <w:rsid w:val="009368E5"/>
    <w:rsid w:val="00943014"/>
    <w:rsid w:val="00943135"/>
    <w:rsid w:val="00964719"/>
    <w:rsid w:val="00965833"/>
    <w:rsid w:val="00966959"/>
    <w:rsid w:val="00975B3D"/>
    <w:rsid w:val="009773E2"/>
    <w:rsid w:val="0098348B"/>
    <w:rsid w:val="009915E0"/>
    <w:rsid w:val="009A3A64"/>
    <w:rsid w:val="009D1D95"/>
    <w:rsid w:val="009D2F0C"/>
    <w:rsid w:val="009D4FCC"/>
    <w:rsid w:val="009E72F2"/>
    <w:rsid w:val="009F593F"/>
    <w:rsid w:val="009F7CCC"/>
    <w:rsid w:val="00A00B85"/>
    <w:rsid w:val="00A134ED"/>
    <w:rsid w:val="00A13841"/>
    <w:rsid w:val="00A219B1"/>
    <w:rsid w:val="00A25AFE"/>
    <w:rsid w:val="00A32FF0"/>
    <w:rsid w:val="00A52894"/>
    <w:rsid w:val="00A64BF6"/>
    <w:rsid w:val="00A65000"/>
    <w:rsid w:val="00A707CF"/>
    <w:rsid w:val="00A72C5B"/>
    <w:rsid w:val="00A81175"/>
    <w:rsid w:val="00A932FF"/>
    <w:rsid w:val="00AA7E28"/>
    <w:rsid w:val="00AB0DAB"/>
    <w:rsid w:val="00AB1ACE"/>
    <w:rsid w:val="00AB5A78"/>
    <w:rsid w:val="00AC6428"/>
    <w:rsid w:val="00AF4C28"/>
    <w:rsid w:val="00AF64EC"/>
    <w:rsid w:val="00B064B8"/>
    <w:rsid w:val="00B16AD5"/>
    <w:rsid w:val="00B17FBA"/>
    <w:rsid w:val="00B213B3"/>
    <w:rsid w:val="00B32CF1"/>
    <w:rsid w:val="00B351C5"/>
    <w:rsid w:val="00B374D7"/>
    <w:rsid w:val="00B40E18"/>
    <w:rsid w:val="00B42D0E"/>
    <w:rsid w:val="00B51247"/>
    <w:rsid w:val="00B521A6"/>
    <w:rsid w:val="00B63CAA"/>
    <w:rsid w:val="00B6793A"/>
    <w:rsid w:val="00B72FF8"/>
    <w:rsid w:val="00B75A14"/>
    <w:rsid w:val="00B77E6A"/>
    <w:rsid w:val="00B86280"/>
    <w:rsid w:val="00B953FE"/>
    <w:rsid w:val="00BA1E60"/>
    <w:rsid w:val="00BC16E8"/>
    <w:rsid w:val="00BC43DC"/>
    <w:rsid w:val="00BE1160"/>
    <w:rsid w:val="00BE3E8F"/>
    <w:rsid w:val="00BF2178"/>
    <w:rsid w:val="00BF3058"/>
    <w:rsid w:val="00C37427"/>
    <w:rsid w:val="00C50B70"/>
    <w:rsid w:val="00C572B3"/>
    <w:rsid w:val="00C711EE"/>
    <w:rsid w:val="00C75518"/>
    <w:rsid w:val="00C80128"/>
    <w:rsid w:val="00C80741"/>
    <w:rsid w:val="00C86E70"/>
    <w:rsid w:val="00C914B1"/>
    <w:rsid w:val="00C94B93"/>
    <w:rsid w:val="00C96B65"/>
    <w:rsid w:val="00CA5E97"/>
    <w:rsid w:val="00CA6C9F"/>
    <w:rsid w:val="00CB0585"/>
    <w:rsid w:val="00CB63B5"/>
    <w:rsid w:val="00CD30F8"/>
    <w:rsid w:val="00CD404B"/>
    <w:rsid w:val="00CE5C46"/>
    <w:rsid w:val="00CF31FC"/>
    <w:rsid w:val="00CF5A58"/>
    <w:rsid w:val="00D12734"/>
    <w:rsid w:val="00D2190A"/>
    <w:rsid w:val="00D309CF"/>
    <w:rsid w:val="00D61F55"/>
    <w:rsid w:val="00D6664B"/>
    <w:rsid w:val="00D82960"/>
    <w:rsid w:val="00D84B3A"/>
    <w:rsid w:val="00D95D33"/>
    <w:rsid w:val="00DA19E9"/>
    <w:rsid w:val="00DA5EDB"/>
    <w:rsid w:val="00DB64D0"/>
    <w:rsid w:val="00DE32E2"/>
    <w:rsid w:val="00DF7CED"/>
    <w:rsid w:val="00E10642"/>
    <w:rsid w:val="00E1565F"/>
    <w:rsid w:val="00E21094"/>
    <w:rsid w:val="00E218DB"/>
    <w:rsid w:val="00E24874"/>
    <w:rsid w:val="00E27356"/>
    <w:rsid w:val="00E343F9"/>
    <w:rsid w:val="00E41E65"/>
    <w:rsid w:val="00E56B53"/>
    <w:rsid w:val="00E67E64"/>
    <w:rsid w:val="00E724A5"/>
    <w:rsid w:val="00E81E7B"/>
    <w:rsid w:val="00E911D4"/>
    <w:rsid w:val="00E922A2"/>
    <w:rsid w:val="00E92D49"/>
    <w:rsid w:val="00E96426"/>
    <w:rsid w:val="00E96DAA"/>
    <w:rsid w:val="00E97FC6"/>
    <w:rsid w:val="00EA2FBD"/>
    <w:rsid w:val="00EB1F66"/>
    <w:rsid w:val="00EB79AD"/>
    <w:rsid w:val="00EC24A6"/>
    <w:rsid w:val="00ED7CF4"/>
    <w:rsid w:val="00F05801"/>
    <w:rsid w:val="00F14766"/>
    <w:rsid w:val="00F152DA"/>
    <w:rsid w:val="00F201F8"/>
    <w:rsid w:val="00F30CB2"/>
    <w:rsid w:val="00F41336"/>
    <w:rsid w:val="00F4618F"/>
    <w:rsid w:val="00F46B16"/>
    <w:rsid w:val="00F52109"/>
    <w:rsid w:val="00F710E1"/>
    <w:rsid w:val="00F74910"/>
    <w:rsid w:val="00F92A99"/>
    <w:rsid w:val="00FA6148"/>
    <w:rsid w:val="00FA670C"/>
    <w:rsid w:val="00FC1320"/>
    <w:rsid w:val="00FC1A05"/>
    <w:rsid w:val="00FC553C"/>
    <w:rsid w:val="00FC6852"/>
    <w:rsid w:val="00FD61AA"/>
    <w:rsid w:val="00FE4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aqua"/>
      <o:colormenu v:ext="edit" fillcolor="#00b0f0"/>
    </o:shapedefaults>
    <o:shapelayout v:ext="edit">
      <o:idmap v:ext="edit" data="1"/>
      <o:rules v:ext="edit">
        <o:r id="V:Rule1" type="callout" idref="#_x0000_s120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h1">
    <w:name w:val="h1"/>
    <w:basedOn w:val="a"/>
    <w:rsid w:val="00017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FollowedHyperlink"/>
    <w:basedOn w:val="a0"/>
    <w:uiPriority w:val="99"/>
    <w:semiHidden/>
    <w:unhideWhenUsed/>
    <w:rsid w:val="00E56B53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526E"/>
  </w:style>
  <w:style w:type="paragraph" w:styleId="ad">
    <w:name w:val="footer"/>
    <w:basedOn w:val="a"/>
    <w:link w:val="ae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526E"/>
  </w:style>
  <w:style w:type="paragraph" w:customStyle="1" w:styleId="glavn">
    <w:name w:val="glavn"/>
    <w:basedOn w:val="a"/>
    <w:rsid w:val="00912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Document Map"/>
    <w:basedOn w:val="a"/>
    <w:link w:val="af0"/>
    <w:uiPriority w:val="99"/>
    <w:semiHidden/>
    <w:unhideWhenUsed/>
    <w:rsid w:val="00AB1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semiHidden/>
    <w:rsid w:val="00AB1ACE"/>
    <w:rPr>
      <w:rFonts w:ascii="Tahoma" w:hAnsi="Tahoma" w:cs="Tahoma"/>
      <w:sz w:val="16"/>
      <w:szCs w:val="16"/>
    </w:rPr>
  </w:style>
  <w:style w:type="character" w:customStyle="1" w:styleId="auth-art">
    <w:name w:val="auth-art"/>
    <w:basedOn w:val="a0"/>
    <w:rsid w:val="00563A88"/>
  </w:style>
  <w:style w:type="character" w:customStyle="1" w:styleId="date">
    <w:name w:val="date"/>
    <w:basedOn w:val="a0"/>
    <w:rsid w:val="00563A88"/>
  </w:style>
  <w:style w:type="paragraph" w:customStyle="1" w:styleId="article">
    <w:name w:val="article"/>
    <w:basedOn w:val="a"/>
    <w:rsid w:val="00563A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uzzdefaultinstallbtnwrapper">
    <w:name w:val="buzz__default__install__btn__wrapper"/>
    <w:basedOn w:val="a0"/>
    <w:rsid w:val="00563A8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</w:divsChild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8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1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0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jpeg"/><Relationship Id="rId18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image" Target="media/image9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hyperlink" Target="http://dou154nn.ru/" TargetMode="External"/><Relationship Id="rId10" Type="http://schemas.openxmlformats.org/officeDocument/2006/relationships/image" Target="media/image7.gif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6.gif"/><Relationship Id="rId14" Type="http://schemas.openxmlformats.org/officeDocument/2006/relationships/hyperlink" Target="http://dou3nn.ru/" TargetMode="External"/><Relationship Id="rId22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53017DF6-FA3A-4C25-B4F7-62471A2E7E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28</Words>
  <Characters>164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17</vt:i4>
      </vt:variant>
    </vt:vector>
  </HeadingPairs>
  <TitlesOfParts>
    <vt:vector size="18" baseType="lpstr">
      <vt:lpstr/>
      <vt:lpstr>    </vt:lpstr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</vt:vector>
  </TitlesOfParts>
  <Company>Microsoft</Company>
  <LinksUpToDate>false</LinksUpToDate>
  <CharactersWithSpaces>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2016-01-03T20:15:00Z</cp:lastPrinted>
  <dcterms:created xsi:type="dcterms:W3CDTF">2016-06-06T18:02:00Z</dcterms:created>
  <dcterms:modified xsi:type="dcterms:W3CDTF">2016-06-19T14:37:00Z</dcterms:modified>
</cp:coreProperties>
</file>